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39" w:rsidRPr="00673239" w:rsidRDefault="00673239" w:rsidP="0067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305550" cy="1362075"/>
            <wp:effectExtent l="19050" t="0" r="0" b="0"/>
            <wp:docPr id="2" name="Immagine 2" descr="https://polis.pubblica.istruzione.it/polisMobilitaIIGrado/img/top_f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is.pubblica.istruzione.it/polisMobilitaIIGrado/img/top_f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  <w:gridCol w:w="2540"/>
      </w:tblGrid>
      <w:tr w:rsidR="00114524" w:rsidRPr="00673239" w:rsidTr="00F87B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ELENCO ISTITUTI</w:t>
            </w:r>
          </w:p>
        </w:tc>
        <w:tc>
          <w:tcPr>
            <w:tcW w:w="0" w:type="auto"/>
            <w:vAlign w:val="center"/>
          </w:tcPr>
          <w:p w:rsidR="00114524" w:rsidRPr="00114524" w:rsidRDefault="00114524" w:rsidP="00E255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</w:pPr>
            <w:r w:rsidRPr="00114524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 xml:space="preserve">SECONDARI </w:t>
            </w:r>
            <w:proofErr w:type="spellStart"/>
            <w:r w:rsidRPr="00114524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114524">
              <w:rPr>
                <w:rFonts w:ascii="Verdana" w:eastAsia="Times New Roman" w:hAnsi="Verdana" w:cs="Times New Roman"/>
                <w:b/>
                <w:color w:val="666666"/>
                <w:sz w:val="17"/>
                <w:szCs w:val="17"/>
                <w:lang w:eastAsia="it-IT"/>
              </w:rPr>
              <w:t xml:space="preserve"> 2° GRADO</w:t>
            </w:r>
          </w:p>
        </w:tc>
      </w:tr>
      <w:tr w:rsidR="00114524" w:rsidRPr="00673239" w:rsidTr="00673239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673239" w:rsidRPr="00114524" w:rsidRDefault="00114524" w:rsidP="006732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7F7F7F" w:themeColor="text1" w:themeTint="80"/>
          <w:sz w:val="16"/>
          <w:szCs w:val="24"/>
          <w:lang w:eastAsia="it-IT"/>
        </w:rPr>
      </w:pPr>
      <w:r w:rsidRPr="00114524">
        <w:rPr>
          <w:rFonts w:ascii="Verdana" w:eastAsia="Times New Roman" w:hAnsi="Verdana" w:cs="Times New Roman"/>
          <w:b/>
          <w:color w:val="7F7F7F" w:themeColor="text1" w:themeTint="80"/>
          <w:sz w:val="16"/>
          <w:szCs w:val="24"/>
          <w:lang w:eastAsia="it-IT"/>
        </w:rPr>
        <w:t>NAPOLI E PROVINCIA</w:t>
      </w:r>
    </w:p>
    <w:p w:rsidR="00673239" w:rsidRPr="00673239" w:rsidRDefault="00673239" w:rsidP="006732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73239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673239" w:rsidRPr="00673239" w:rsidRDefault="00673239" w:rsidP="0067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356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9"/>
        <w:gridCol w:w="2303"/>
        <w:gridCol w:w="2318"/>
      </w:tblGrid>
      <w:tr w:rsidR="00114524" w:rsidRPr="00673239" w:rsidTr="001145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14524" w:rsidRPr="00673239" w:rsidRDefault="00114524" w:rsidP="00321D9D">
            <w:pPr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673239" w:rsidRPr="00673239" w:rsidRDefault="00673239" w:rsidP="006732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479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6"/>
        <w:gridCol w:w="3800"/>
        <w:gridCol w:w="2022"/>
        <w:gridCol w:w="727"/>
        <w:gridCol w:w="1693"/>
      </w:tblGrid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Codice meccanografico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Indirizzo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Codice comune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Denominazione comune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NAPM06901P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SOCIO PSICO PEDAGOGICO " MUNARI"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NASD069014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IST.STATALE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D'ARTE "BRUNO MUNARI"ACERRA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DIAZ, 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NAPS72000T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val="en-US" w:eastAsia="it-IT"/>
              </w:rPr>
              <w:t xml:space="preserve">LIC. SC, CLAS, LING " A.M.DE' LIGUORI"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STENDARDO 90/92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NATD330506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I.T.G.I.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AFRAGOLA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SICILIA 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NARC07901R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IPC 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S.PERTINI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 AFRAGOLA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LOMBARDIA 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NATN079012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TURISTICO " PERTINI"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LOMBARDIA 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NATD26000Q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E.SERENI-AFRAGOLA-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DON BOSCO,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NATD33000R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ITGI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C.A.DALLA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CHIESA-AFRAGOLA-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SICILIA 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NAPS14000T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L.SC.F.BRUNELLESCHI-AFRAGOLA-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FIRENZE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NAPM079019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L.SCIENZE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SOCIALI " PERTINI" AFRAGOLA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LOMBARDIA 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NARH09002T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IPSAR 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R.VIVIANI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"SEDE COORDINATA-AGEROLA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MULINO,3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AGEROLA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NARC00701V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IST.SUP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IPSCT AXEL MUNTHE ANACAPRI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AXEL MUNTHE,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A268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ANACAPRI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NARC092017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DON GEREMIA PISCOPO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 57 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NARI09201X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I.P.I.A.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G. PISCOPO "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ARZANO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NATF09201R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ITIS " G. PISCOPO" ARZANO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NAPS43000T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SCIENTIFICO - ARZANO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VOLPICELLI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NAPC04601T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BACOLI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NAPS046011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LUCIO ANNEO SENECA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BACOLI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TORREGAVETA 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NARA03301C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BOSCOREALE SEZ IPAGR AGRITURISTICO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MARIA MONTESSORI,2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NATD033514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BOSCOREALE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MONTESSORI,2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NATD03301P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VESEVUS-BOSCOREALE-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MARIA MONTESSORI.2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NAPS03301V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LICEO SOCIOPSICOPEDAGOGICO " VESEVUS" BO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MARIA MONTESSORI,2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NATD03302Q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I.T.C. "VESEVUS"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BOSCOTRECASE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BOSCOTRECASE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NATF110004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F.MORANO-CAIVANO-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CIRCUMVALLAZIONE OVEST - P/CO VER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NAPS55000X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STATALE "N. BRAUCCI" -CAIVANO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PLEBISCITO,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NAPM074016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I.S.I.S.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LEVI"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CALVIZZANO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B452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CALVIZZANO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NARH007014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AXEL MUNTHE - CAPRI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DON GIOBBE RUOCCO 23/A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B696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CAPRI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NAPC007017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val="en-US" w:eastAsia="it-IT"/>
              </w:rPr>
              <w:t xml:space="preserve">L.C(SS)-AXEL MUNTHE-CAPRI-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CERTOSA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B696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CAPRI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NASL07201A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ART. CARDITO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IV TRAVERSA VIA </w:t>
            </w: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BIAGIO CASTIELLO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B759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CARDITO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NATD05901V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I.T.C. CASALNUOVO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GAUDIOSI SNC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NAPS059013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CASALNUOVO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GAUDIOSI SNC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NAPM07103R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" NOBILE" CASAMARCIANO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PUCCINI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CASAMARCIANO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NARI012013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CASAMICCIOLA-OP.TERMICO-IS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MENNELLA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GARIBALDI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CASAMICCIOLA TERME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NATD05000B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ITCG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E.MATTEI-CASAMICCIOLA-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PRINCIPESSA MARGHERITA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CASAMICCIOLA TERME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NAPS73001D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L.PSICOPEDAGOGICO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S.ASS.DEL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L.S.S.ANTIMO</w:t>
            </w:r>
            <w:proofErr w:type="spellEnd"/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CHIACCHIO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CASANDRINO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NATD06701T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I.T.A.S.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TORRENTE "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CASAVATORE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NAPM029018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SCIENZE UMANE " GANDHI"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NATD067528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I.T.C. TORRENTE SERALE CASORIA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D'AOSTA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NARH06701Q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" TORRENTE " CASORIA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DUCA D'AOSTA 63/G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NATD06702V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A.TORRENTE-CASORIA-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DUCA D'AOSTA 63/G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NAPC029014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LC-LS- CASORIA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TORRENTE 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NAPS029017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LC/LS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CASORIA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TORRENTE 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NATD00901T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VITRUVIO - CASTELLAMMARE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D'ANNUNZIO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NATF09701X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I.T.I.S. " E. FERRARI " CAST/MARE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SAVORITO,9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NARC00901E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 VITRUVIO C/MMARE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D'ANNUNZIO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NARI097013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"ENZO FERRARI" CASTELL/RE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SAVORITO,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NARI09751C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CASTELLAMMARE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RAIOLA,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NARH09000Q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"RAFFAELE VIVIANI"C/MMARE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ANNUNZIATELLA,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NATD100007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L.STURZO-C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/MMARE-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D'ANNUNZIO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NATD10050L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ITC."STURZO" SERALE C/MMARE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NATF10000D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R.ELIA-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C/MMARE-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ANNUNZIATELLA 55/C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NAPS110002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L.SC.F.SEVERI-C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/MMARE-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LIBERO D'ORSI,5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NAPC230001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CLASSICO STATALE PLINIO SENIORE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NOCERA 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NARH07000E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"CARMINE RUSSO"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PERTINI,54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C675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CICCIANO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NAPS24000P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L.SC.E.MEDI-CICCIANO-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MADRE TERESA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CALCUTTA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C675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CICCIANO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NARC01101E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IPC(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S.COR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)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F.DEGNI-ERCOLANO-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MARITTIMA 3 - VIA CASACAMPORA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NATD01101T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ITC-IPC TILGHER ERCOLANO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CASACAMPORA 3 - VIA MARITTIMA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NAPS011012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S.A.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LIC.SCIENT.I.S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TILGHER-ERCOLANO-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CASACAMPORA 3 - VIA MARITTIMA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NARC01202B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IPSCT FORIO - IS MENNELLA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CARDINAL LUIGI LAVITRANO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FORIO D'ISCHIA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NATN01201G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ISTITUTO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TURISTICO "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C.MENNELLA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CARDINAL LUIGI LAVITRANO,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FORIO D'ISCHIA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NATH01202C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ITN-IPCT-IPAM-FORIO D'ISCHIA-IS MENNELLA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MATTEO VERDE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FORIO D'ISCHIA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NATN07601E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ISTITUTO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TEC.TURISTICO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"G. </w:t>
            </w: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FILANGIERI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 ROSSINI 96 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</w:t>
            </w: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NATD07601L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GAETANO FILANGIERI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ROSSINI 96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NATD076512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ITC."FILANGIERI"SERALE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ROSSINI 96/A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NAPC300002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L.CL.F.DURANTE-F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/MAGGIORE-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GIACOMO MATTEOTTI 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NAPS27000E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L.SC.C.MIRANDA-F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/MAGGIORE-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PROL. 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F.A.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GIORDANO, 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NARI01000A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 IPIA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M.NIGLIO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NAPS07201D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SCIENTIFICO -FRATTAMINORE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MATTEOTTI 123 - FRATTAMAGGIORE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FRATTAMINORE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NAPC300013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-FRATTAMINORE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G.MATTEOTTI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FRATTAMINORE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NATD06101V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I.T.C. " MINZONI" GIUGLIANO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B. LONGO,17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NARC06101G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IPC (ISTITUTO PROFESSIONALE COMMERCIALE)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B. LONGO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NARC061511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IPSCT MINZONI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BARTOLO LONGO,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NARI020001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G.MARCONI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G.B. BASILE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NARI02050A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G.MARCONI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(SC)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B. BASILE,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NATF130009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L.GALVANI-GIUGLIANO-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MARCHESELLA, 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NAPS15000C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L.SC.A.M.DE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CARLO-GIUGLIANO-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MARCHESELLA N.188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NAPS690007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PLURICOMPRENSIVO RENATO CARTESIO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SELVA PICCOLA 147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NARI097024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IPIA 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E.FERRARI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 SC GRAGNANO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SANTACROCE,47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NARI09752D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FERRARI SC GRAGNANO SERALE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SANTA CROCE, 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NATN01301B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TURISTICO " DON MILANI"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QUARANTOLA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NATD01301D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DON MILANI- GRAGNANO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QUARANTOLA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NAPS01301N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"DON L. MILANI" - GRAGNANO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QUARANTOLA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NARI01002C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I.P.I.A.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NIGLIO " GRUMO NEVANO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DOMENICO SNC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E224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GRUMO NEVANO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NAPS43002X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ARZANO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SEZ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ASS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GRUMO NEVANO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E224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GRUMO NEVANO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NARI012035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ISCHIA- ABBIGL. MODA - IS MENNELLA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VITTORIA COLONNA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ISCHIA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NARH04000P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"V. TELESE" ISCHIA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FONDO BOSSO,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ISCHIA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NAPC22000A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STATALE - ISCHIA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DELLE GINESTRE N. 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ISCHIA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NAPC22001B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ISTR. LICEALE- LACCO AMENO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PROVINCIALE LACCO-FANGO N.1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E396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LACCO AMENO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NAPM074027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ISTRUZIONE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SUP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C.LEVI-MARANO-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GIOVANNI FALCONE,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NAPS32000A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- "SEGRE'"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1^TRAV.DI 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G.FALCONE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NAPC074012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CLASSICO "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C.LEVI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FALCONE,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NARC093013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I.P.C.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FERRARIS" MARIGLIANO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NARI093515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I.P.I.A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FERRARIS" SERALE MARIGLIANO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SETTEMBRINI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NATD420003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I.T.C.G.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M. ROSSI DORIA MARIGLIANO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AMENDOLA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NATF09301L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I.T.I.S. " G. FERRARIS" MARIGLIANO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SETTEMBRINI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NARI09301Q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G.FERRARIS-MARIGLIANO-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SETTEMBRINI 1 </w:t>
            </w: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I TRAV.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E955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NAPS02000Q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L.SC.-C.COLOMBO-MARIGLIANO-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DEL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NATD016033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ITC.S.PAOLO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MASSALUBRENSE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ROMA,27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F030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MASSA LUBRENSE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NAPS65000R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"IMMANUEL KANT" - MELITO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XXV APRILE N.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NAPC130004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L.C.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P.VIR.MARONE-META-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FLAVIO GIOIA N.16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META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NAPS046022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LUCIO ANNEO SENECA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BACOLI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GARIBALDI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F488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MONTE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PROCIDA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NAPS32001B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LS."SEGRE"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MUGNANO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SACRO CUORE N.9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F799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MUGNANO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NAPS02750X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NAPS04201N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DE NICOLA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E.A. MARIO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NATF07000V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"LEONARDO DA VINCI"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FOGGIA,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NAPM160004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"LICEO COMENIO"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SAVERIO GATTO 16/C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NARH17000B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ANTONIO ESPOSITO FERRAIOLI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GORIZIA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NAPM02801C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I.M.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GALILEI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DOMENICO A.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EUROPA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NAPM04301E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I.MAG.CAMPANELLA-NAPOLI-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CAVOUR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NARC104018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val="en-US" w:eastAsia="it-IT"/>
              </w:rPr>
              <w:t xml:space="preserve">I.P.C. "V. EMANUELE II"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NARI051513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I.P.I.A.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"CASANOVA" CORSO SERALE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PIAZZETTA CASANOVA,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NARH02101A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I.P.S.A.R.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E.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LARGO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S.MARCELLINO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NARC07050P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I.P.S.S.C.T.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"FORTUNATO"NAPOLI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ACITILLO, 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NAPS02601Q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LICEO "ELSA MORANTE"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MONTEROSA 31/B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NAPM02601R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LICEO "ELSA MORANTE"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MONTEROSA 31/B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NAPM10000C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I.STAT.SUPERIORE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DON L. MILANI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2 GIUGNO (ZONA LAGHETTO)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NATD05251D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I.T.C. "SERRA" CORSO SERALE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TRINITA' DELLE MONACHE,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NATL01050R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I.T.G. "DELLA PORTA" CORSO SERALE 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FORIA, 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NATF10601D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I.T.I.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I. D'ESTE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NATF190001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I.T.I.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"MARIE CURIE"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ARGINE N.902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NATF096014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I.T.I.S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SANNINO-PETRICCIONE"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NATF09401C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I.T.I.S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CASELLI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PARCO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CAPODIMONTE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NATF05101E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I.T.I.S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"CASANOVA"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NATN049016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I.T.TURISTICO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DE SANCTIS "NAPOLI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S. MARIA IN PORTICO,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NAPC09001X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II POLICLINICO -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SEZ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. OSPEDALIERA-NAPOLI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NARA064014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IP.AGR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F.SILVESTRI-NAPOLI-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ACTON, N.13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NARC049011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val="en-US" w:eastAsia="it-IT"/>
              </w:rPr>
              <w:t xml:space="preserve">IPC (CS) "F. DE SANCTIS" 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S. MARIA IN PORTICO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NARC098016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IPC - IPSAR."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V.VENETO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DEI PIANETI 1/A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NARC04951A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val="en-US" w:eastAsia="it-IT"/>
              </w:rPr>
              <w:t xml:space="preserve">IPC(CS) "F. DE SANCTIS" 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S.MARIA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IN PORTICO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NARC100509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IPC(SS) MIANO-NAPOLI-SERALE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DELLA RESISTENZA LOTTO 9/C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NARC05201R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IPC. "SERRA"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NARI096028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"SANNINO"-" PETRICCIONE"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CAMILLO DE' MEIS N.243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NARI22000P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-MIANO-NAPOLI-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V. MIANO 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NARI24000X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BERNINI-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ARCO MIRELLI </w:t>
            </w: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19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NARI05101N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CASANOVA-NAPOLI-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PIAZZETTA CASANOVA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NARI09401G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CASELLI-NAPOLI-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PARCO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CAPODIMONTE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NARI220504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IPIA(SS)MIANO-NAPOLI-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NARM00301Q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IPIAM " DUCA DEGLI ABRUZZI"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MATHA 9 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NARH080005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IPSAR 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G.ROSSINI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 BAGNOLI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BAGNOLI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NARH01000V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"I. CAVALCANTI"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SEDE AMM/VA VIA TAVERNA DEL FERRO,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NARH08050E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IPSAR:"ROSSINI" SERALE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NARC10000X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IPSCT MIANO-NAPOLI-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DELLA RESISTENZA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NARC10601X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IPSCT "ISABELLA D'ESTE"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GIACOMO SAVARESE, 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NARC006013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IPSCT "R. LIVATINO" -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D.ATRIPALDI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NARC08801G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IPSCT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F.CARACCIOLO-S.ROSA-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S.M. ANTESAECULA,52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NARC070009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IPSCT-FORTUNATO-NAPOLI-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ACITILLO 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NARH150006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IPSEOA DUCA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BUONVICINO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P.RAIMONDI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 19 CALATA CAPODICHINO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NAPM02000R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IS.MAG.G.MAZZINI-NAPOLI-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SOLIMENA 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NATN087011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ISIS MARIO PAGANO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ANDREA D'ISERNIA N.40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NATD087013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ISIS MARIO PAGANO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ANDREA D'ISERNIA N.40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NATD00601A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" LIVATINO"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ATRIPALDI,42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NATN006018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TURISTICO " LIVATINO"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ATRIPALDI,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NATN08801R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TURISTICO " CARACCIOLO"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NATL08000N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IST.ISTR.TECNICA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"PORZIO-STRIANO"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DOMENICO FONTANA 25/E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NAPM06801V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IST.MAG.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"ARTEMISIA GENTILESCHI"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AGNANO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NAPM010006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IST.MAG.FONSECA-NAPOLI-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BENEDETTO CROCE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NAPM05000L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IST.MAG.VILLARI-NAPOLI-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RIMINI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NATA06401X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IT.AGR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E.DE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CILLIS-NAPOLI-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ARGINE 1085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NATE02101X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ITAS-E.DI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SAVOIA-NA-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LARGO SAN MARCELLINO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NATD02000G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A.DIAZ-NAPOLI-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TRIBUNALI 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NATD04201D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DE NICOLA-NAPOLI-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E. A. MARIO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NATD24000E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E.CARUSO-NAPOLI-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GIOVANNI DE MATHA,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NATD07000L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F. GALIANI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DON BOSCO,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NATD099019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GIAN.SIANI-NAPOLI-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PIETRAVALLE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NATD022018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NITTI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J.F.KENNEDY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,140/142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NATD052014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SERRA-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TRINITA' DELLE MONACHE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NATD020501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ITC(C.S.)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A.DIAZ-NAPOLI-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TRIBUNALI 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NATD24001G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ITC(SS)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E.CARUSO-NAPOLI-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VERSO SCAMPIA - SECONDIGLIANO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NATD30050A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ITCG ARCHIMEDE SERALE -NAPOLI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SAMBUCOLOTTO Q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NATE104013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ITFAS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V.EMANUELE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BARBAGALLO,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NATL01000B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ITG DELLA PORTA-NAPOLI-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FORIA 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NATF24000R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"FERMI - GADDA"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MALTA 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NATF17000Q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G.FERRARIS-NAPOLI-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RIONE SCAMPIA - VIA LABRIOLA LOTTO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NATF05000N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GIORDANI-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CARAVAGGIO 184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NATF02000T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RIGHI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KENNEDY 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NATF010007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VOLTA -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SANTA MARIA DELLA FEDE,16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NATF020507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ITI(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C.SER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)RIGHI-NAPOLI-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KENNEDY 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NATF240506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ITI(SC)FERMI-NAPOLI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MALTA 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NATF170516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ITI(SS)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G.FERRARIS-NAPOLI-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RIONE SCAMPIA - VIA LABRIOLA LOTTO 2G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NATH00301L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ITN-DUCA DEGLI ABRUZZI-VIA BAGNOLI -NA-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POZZUOLI N.5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NASL094017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 ARTISTICO " CASELLI"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PARCO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CAPODIMONTE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NAPC06801P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 CL. " GENTILESCHI"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AGNANO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NATF070508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 DA VINCI(SERALE)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FOGGIA,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NAPM107018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 SCIENZE UMANE "COLOSIMO"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NAPC02750R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L.C. M.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 SERALE-NAPOLI-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NAPC02701C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L.C. M.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SALITA PONTECORVO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NAPC16000X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L.CL.V.EMANUELE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SEBASTIANO 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NAPC100008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L.CLAS.GARIBALDI-NAPOLI-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CARLO PECCHIA,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NAPC180005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L.CLAS.PANSINI-NAPOLI-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QUATTRO GIORNATE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NAPC11000V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L.CLAS.SANNAZARO-NAPOLI-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PUCCINI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NAPC14000P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L.CLAS.UMBERTO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AMENDOLA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NAPC09000V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L.CLAS.VICO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SALVATOR ROSA 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NAPS04301D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CAMPANELLA -NAPOLI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CAVOUR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NAPS04901C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val="en-US" w:eastAsia="it-IT"/>
              </w:rPr>
              <w:t xml:space="preserve">L.S."F. DE SANCTIS"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S. MARIA IN PORTICO,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NAPS02201C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L.S.NITTI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FUORIGROTTA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J.F.KENNEDY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,140/142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NAPS08000B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L.SC.ALBERTI-NAPOLI-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PIGNA, 178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NAPS07000R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L.SC.CACCIOPPOLI-NAPOLI-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DEL CAMPO 22/R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NAPS200008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L.SC.CALAMANDREI-NAPOLI-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COMUNALE MARANDA 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NAPS10000B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L.SC.CUOCO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DE GASPARIS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NAPS053014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L.SC.F.SBORDONE-NAPOLI-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VECCHIA SAN ROCCO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NAPS090002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L.SC.N.COPERNICO-NAPOLI-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CINTHIA PARCO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S.PAOLO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NAPS060006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L.SCIE.CARO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MANZONI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NAPC053011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LC."SBORDONE"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VECCHIA S. ROCCO,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NAPC150009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LC.AN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/SO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CON.NAZ.EM.II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DANTE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NAPS09901D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SCIENTIFICO " G. SIANI"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NASL010002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LIC.ARTISTICO-NAPOLI-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SS. APOSTOLI, 8/A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NAPS02101L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LIC.SC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LARGO SAN MARCELLINO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LARGO SAN MARCELLINO,15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NASD10000T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ART. STATALE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U.BOCCIONI-PALIZZI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TERRACINA, 191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NAPC010002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CLASSICO STATALE A. GENOVESI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DEL GESU'NUOVO,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NAPS02801B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SCIENT. G. GALILEI-NAPOLI-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DOMENICO AL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EUROPA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NAPS09801N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SCIENTIFICO " VITTORIO VENETO"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NAPS010005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SCIENTIFICO "ARTURO LABRIOLA"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CERBONE, 61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NAPS00601E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SCIENTIFICO "R. LIVATINO" - NA-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D. ATRIPALDI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NAPM027512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STATALE (CS)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M.SAVOIA-NAPOLI-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SALITA PONTECORVO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NAPS02701G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STATALE M.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SAVOIA- NAPOLI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SALITA PONTECORVO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NAPM02701L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STATALE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SAVOIA-NAPOLI-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SALITA PONTECORVO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NAPS05000G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LS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G.MERCALLI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D'ISERNIA , 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NAPS22000D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LS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E.VITTORINI-NAPOLI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DOMENICO FONTANA 172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NAPS052018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LS."SERRA"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TRINITA' DELLE MONACHE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NATD300001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TD ITCG ARCHIMEDE-NAPOLI-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SAMBUCO LOTTO Q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NAPM07102Q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 SOCIO PSICO PEDAGOGICO "NOBILE"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NARI050506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I.P.I.A.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"LEONE" CORSO SERALE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DEI MILLE,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NARC071016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I.P.S.S.C.T.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UMBERTO NOBILE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GARIBALDI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NAPS03901T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I.S.I.S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ALBERTINI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CIRCUMVALLAZIONE, 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NAPM03901V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I.S.I.S.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ALBERTINI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CIRCUMVALLAZIONE, 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NATD35050B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I.T.C.G.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MASULLO/THETI SERALE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NARI05000R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A.LEONE-NOLA-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DEI MILLE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NATF07101Q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IST.TECNICO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NOBILE" NOLA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VIALE GARIBALDI IS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.6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NATD350002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ITC-ITCG MASULLO-THETI - NOLA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MARIO DE SENA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NAPC080008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L.CL.-G.CARDUCCI-NOLA-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 SEMINARIO 87/89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NARI05801C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" DE MEDICI"-OTTAVIANO-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C.PEANO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NARH058011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IPSSA "L. DE' MEDICI" OTTAVIANO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ZABATTA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NAPC057018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L.CL.A.DIAZ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-OTTAVIANO-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FF.SS. 17/19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NATD01801L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ITCG - PALMA CAMPANIA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CIRCUMVALLAZIONE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G283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PALMA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NAPC02000L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LC LICEO CLASSICO ROSMINI-PALMA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UGO DE FAZIO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G283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PALMA CAMPANIA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NATF08601D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I.T.I.S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BIXIO"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S.E. DE MARTINO,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G568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PIANO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NATH086011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ITN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N.BIXIO-PIANO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SORRENTO-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E. DE MARTINO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G568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PIANO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NATD01901C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ITCG - "LEONARDO DA VINCI"POGGIOMARINO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TURATI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POGGIOMARINO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NAPS01901L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"LEONARDO DA VINCI"POGGIOMARINO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TURATI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POGGIOMARINO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NARH11000Q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"UGO TOGNAZZI"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ITALIA PARCO EUROPA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G795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POLLENA TROCCHIA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NARC07851A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I.P.C.TUR.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"EUROPA" SERALE POMIGLIANO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FIUGGI,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NARC078011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IPSSCT "EUROPA" POMIGLIANO D'ARCO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FIUGGI,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NAPM230005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IST.MAGIS.M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SERAO - POMIGLIANO D'ARCO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CARDUCCI,20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NATN078016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TURISTICO " EUROPA"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NATF040003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E.BARSANTI-POMIGLIAN0 D'ARCO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MAURO LEONE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NATF04050C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ITI(SC)BARSANTI-POMIGLIANO D'ARCO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MAURO LEONE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NAPC19000Q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L.CLAS.SC.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"V. IMBRIANI"POMIGLIANO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PRATOLA PONTE N. 20/22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NAPQ01000A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L.SC.PEDAG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SC.SOC.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S.CANTONE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"POMIGLIAN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SAVONA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N°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NAPS12000L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L.SC.E.PASCAL-POMPEI-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UNITA' D'ITALIA,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NARC10201L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I.P.C.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 NITTI"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GARIBALDI 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NARI070002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IPSIA F. ENRIQUES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E. GIANTURCO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NATF102016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" NITTI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NATN08401D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IST.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TURISTICO " LEVI"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NATD08401G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ISTITUTO ISTRUZIONE SUPERIORE "C. LEVI"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NITTIS , 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NATD084511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ITC.LEVI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SERALE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NITTIS,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NAPC08301R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L.CL.ORAZIO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FLACCO-PORTICI-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SCALEA N.30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NAPS08401Q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LEVI"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NAPS03000A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L.SC.F.SILVESTRI-PORTICI-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S. PASQUALE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NAPM083011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SCIENZE UMANE " FLACCO"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NATF091011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ISTITUTO SUPERIORE " GUIDO TASSINARI"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FASANO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NAPS06201V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FALCONE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DOMIZIANA 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NARA06201C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IP.AGR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(SC)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F.SILVESTRI-POZZUOLI-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DOMITIANA 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NARC06251R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IPC G. FALCONE - CORSO SERALE -POZZUOLI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DELL'EUROPA UNITA N.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NARC06201B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IPCT G. FALCONE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DELL'EUROPA UNITA N.13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NARI004014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IPIA(SC)-POZZUOLI-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TIBERIO N. 1 -RIONE TOIANO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NARH06000X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IPSAR LUCIO PETRONIO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MATILDE SERAO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NAPM07000T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IS.MAG.VIRGILIO-POZZUOLI-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VECCHIA SAN GENNARO 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NATN06201L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ISTITUTO TECNICO TURISTICO " G. FALCONE"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DELL'EUROPA UNITA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NATD06201P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"FALCONE "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EUROPA UNITA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NATD13050C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ITC(SC)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V.PARETO-POZZUOLI-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RAIMONDO ANNECCHINO 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NATD130003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ITCG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V.PARETO-POZZUOLI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R. ANNECCHINO 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NATF004011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ITIS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TIBERIO 1 - RIONE TOIANO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NAPS032013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L.SC.E.MAJORANA-POZZUOLI-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ALFONSO GATTO, 6 MONTERUSCELLO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NAPS09101V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L.SIENTIFICO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TASSINARI"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NASL03201X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LIC.ART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UMBERO SABA 8 - MONTERUSCELLO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NAPS00401V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LS.III-IPIA-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TIBERIO 1 RIONE TOIANO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NATH02301T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I.TECNICO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NAUTICO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F.CARACCIOLO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PRINCIPE UMBERTO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H072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PROCIDA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NARI02303G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IND. E ARTIG. CARACCIOLO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H072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PROCIDA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NAPM023019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LICEO POLISPECIALISTICO"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GIOV.DA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PROCIDA"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PRINCIPE UMBERTO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H072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PROCIDA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NARI020012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G.MARCONI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S.DRAGONETTO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CAVOUR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H101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NAPS690029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QUALIANO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VALLEFUOCO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H101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QUALIANO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NATD037012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QUARTO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VAIANI, 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NAPS037016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VAIANI, 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NARA063018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IP.AGR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-S.GENNARO-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POGGIOMARINO 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H860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GENNARO VESUVIANO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NASD063015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IST.D'ARTE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-SAN GENNARO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VES.-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POGGIOMARINO, 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H860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GENNARO VESUVIANO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NAPS06301P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SAN GENNARO VESUVIANO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H860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GENNARO VESUVIANO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NATF140509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I.T.I.S. "MEDI" SERALE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S.GIOR.A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CREM.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BUONGIOVANNI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NATD082519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E TURISTICO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R.SCOTELLARO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S.G.CREMANO</w:t>
            </w:r>
            <w:proofErr w:type="spellEnd"/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CARDUCCI 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NATD08201X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E TURISTICO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R.SCOTELLARO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S.G.CREMANO</w:t>
            </w:r>
            <w:proofErr w:type="spellEnd"/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CARDUCCI 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NATF14000X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ENRICO MEDI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BUONGIOVANNI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N°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NAPS36000R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L.SCIENT.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"CARLO URBANI"SAN GIORGIO A CR.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BUONGIOVANNI N.77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NAPM082015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SCIENZE UMANE " SCOTELLARO"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NARC10101R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I.P.C.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EINAUDI-GIORDANO"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SAN GIUSEPPE VESUVIANO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NATD101014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IST.TECNICO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COMM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EINAUDI-GIORDANO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EUROPA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NATD10151D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ITCG "EINAUDI-GIORDANO" SERALE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EUROPA,24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NAPS26000X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L.SC-DI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GIACOMO.S.SEB.VESUVIO-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FALCONI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I151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SEBASTIANO AL VESUVIO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NATN01601V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IST.TEC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:TURISTICO SANT'AGNELLO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NASTRO AZZURRO,1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I208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SANT'AGNELLO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NAPM00101C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I.M.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"L. PACIOLI" SANT'ANASTASIA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PRIMICERIO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NARC00101X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 "L. PACIOLI" SANT'ANASTASIA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SANT'ANTONIO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NATD00151L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(SS) "L. PACIOLI" SANT'ANASTASIA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EUROPA 7/13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NATD001017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-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IT.TUR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"L. PACIOLI" SANT ANASTASIA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EUROPA 7/13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NAPS00101B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"PACIOLI " SANT'ANASTASIA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EUROPA 7/13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NATF07701P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I.T.I.S. " G. MOSCATI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SOLIMENA , 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NATD07701C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E TURISTICO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G.MOSCATI-SANT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'ANTIMO-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F. SOLIMENA,44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NAPS73000C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-SANT'ANTIMO-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UNIONE SOVIETICA 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NAPS12001N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L.S.PASCAL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POMPEI-SEZ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S. ANTONIO ABATE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CASA ANIELLO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I300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SANT'ANTONIO ABATE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NARC01802A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IPCT- ITAG-ITCG- SAVIANO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ITALIA 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I469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NAPS01801R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LIC. SCIENT. SAVIANO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I469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SAVIANO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NAPS540009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E. TORRICELLI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ALOIA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NATF15000E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E. MAJORANA SOMMA VESUVIANA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SOSSIO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NARI103015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I.P.I.A.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"GRANDI " SORRENTO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NARC01601N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 SORRENTO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TASSO, 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NATD016022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- ITT "ITER" - SAN PAOLO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DELLA VITTORIA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NASD10301A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ARTISTICO STATALE - ISA F. GRANDI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PRIMO ROTA N.2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NAPS180008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LS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G.SALVEMINI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ANTONIO N.2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I862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SORRENTO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NARH058022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I.P.S.S.A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DE MEDICI" SEDE STRIANO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I978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STRIANO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NAPS05701B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"DA VINCI"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TERZIGNO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AVINI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L142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TERZIGNO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NARH04101G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I.P.S.A.R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GRAZIANI T. ANN.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SEPOLCRI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NASD04000B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IA-"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G.DE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CHIRICO"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VITTORIO VENETO 514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NARC04101A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A.GRAZIANI-T.ANN.TA-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SEPOLCRI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NARI089014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MARCONI-G.GALILEI-T.ANN.TA-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SEPOLCRI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NATD030006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E.CESARO-T.ANN.TA-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ALESSANDRO VOLTA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NATF089011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ITI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G.MARCONI-T.ANN.TA-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TRAV. SIANO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NATF08951A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ITI(SS)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G.MARCONI-T.ANN.TA-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VITTORIO EMANUELE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NAPC036017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L.CL.PITAGORA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TORRE ANN.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TAGLIAMONTE,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NAPS03601A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L.SC.PITAGORA-T.ANN.TA-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TAGLIAMONTE,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NARM01702P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IPAM - COLOMBO-SS-TORRE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GARIBALDI 5BIS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NARC048015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IPC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F.DEGNI-T.GRECO-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CALASTRO,35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NATN04801A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IST.TEC.TURISTICO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"DEGNI"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NASD048013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ISTITUTO D'ARTE 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P.ZA LUIGI PALOMBA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NATD060002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ITCG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E.PANTALEO-T.GRECO-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CIMAGLIA 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NATD06050B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ITCG(SS)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PANTALEO-T.GRECO-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CIMAGLIA, 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NATH01701E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ITN(SS)-T-GRECO-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V.EMANUELE-VILLA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COMUNALE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NAPC060003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L.CL.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G.DE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BOTTIS"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CAMPANIA N.4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NAPS04801L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L.SOCIOPSICOPEDAGOGICO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"DEGNI"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T.DEL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GREC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CALASTRO,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NASL04801D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LICEO ARTISTICO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L. PALOMBA N.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NAPS130007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LS NOBEL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DE GASPERI,80/BIS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NARI089025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IPIA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MARCONI-G.GALILEI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V.EQUENSE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NICOTERA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NARH02000D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IPSSAR F. DE GENNARO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SANTA MARIA DEL TORO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NAPS690018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,CLASSICO. VILLARICCA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GIORGIO AMENDOLA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G309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VILLARICCA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114524" w:rsidRPr="00673239" w:rsidTr="001145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NAPS200019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L.S.</w:t>
            </w:r>
            <w:proofErr w:type="spellEnd"/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" CALAMANDREI" SEDE VOLLA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524" w:rsidRPr="00673239" w:rsidRDefault="00114524" w:rsidP="0067323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673239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673239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</w:tbl>
    <w:p w:rsidR="00673239" w:rsidRPr="00673239" w:rsidRDefault="00673239" w:rsidP="00673239">
      <w:pPr>
        <w:spacing w:before="7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216"/>
      </w:tblGrid>
      <w:tr w:rsidR="00673239" w:rsidRPr="00673239" w:rsidTr="00673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673239" w:rsidRPr="00673239" w:rsidRDefault="00673239" w:rsidP="0067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73239" w:rsidRPr="00673239" w:rsidTr="006732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  <w:tr w:rsidR="00673239" w:rsidRPr="00673239" w:rsidTr="006732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  <w:tr w:rsidR="00673239" w:rsidRPr="00673239" w:rsidTr="006732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  <w:tr w:rsidR="00673239" w:rsidRPr="00673239" w:rsidTr="006732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673239" w:rsidRPr="00673239" w:rsidRDefault="00673239" w:rsidP="006732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73239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673239" w:rsidRPr="00673239" w:rsidRDefault="00673239" w:rsidP="006732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732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12"/>
        <w:gridCol w:w="3213"/>
        <w:gridCol w:w="3213"/>
      </w:tblGrid>
      <w:tr w:rsidR="00673239" w:rsidRPr="00673239" w:rsidTr="00673239">
        <w:trPr>
          <w:tblCellSpacing w:w="0" w:type="dxa"/>
        </w:trPr>
        <w:tc>
          <w:tcPr>
            <w:tcW w:w="0" w:type="auto"/>
            <w:shd w:val="clear" w:color="auto" w:fill="C2C1C1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shd w:val="clear" w:color="auto" w:fill="C2C1C1"/>
            <w:vAlign w:val="center"/>
            <w:hideMark/>
          </w:tcPr>
          <w:p w:rsidR="00673239" w:rsidRPr="00673239" w:rsidRDefault="00673239" w:rsidP="0067323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</w:tr>
    </w:tbl>
    <w:p w:rsidR="00941CB8" w:rsidRDefault="00941CB8"/>
    <w:sectPr w:rsidR="00941CB8" w:rsidSect="00941C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73239"/>
    <w:rsid w:val="00021CFA"/>
    <w:rsid w:val="00114524"/>
    <w:rsid w:val="0030303D"/>
    <w:rsid w:val="00321D9D"/>
    <w:rsid w:val="003F4302"/>
    <w:rsid w:val="00673239"/>
    <w:rsid w:val="0094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CB8"/>
  </w:style>
  <w:style w:type="paragraph" w:styleId="Titolo1">
    <w:name w:val="heading 1"/>
    <w:basedOn w:val="Normale"/>
    <w:link w:val="Titolo1Carattere"/>
    <w:uiPriority w:val="9"/>
    <w:qFormat/>
    <w:rsid w:val="00673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73239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73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3239"/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3239"/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323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73239"/>
    <w:rPr>
      <w:strike w:val="0"/>
      <w:dstrike w:val="0"/>
      <w:color w:val="666666"/>
      <w:sz w:val="15"/>
      <w:szCs w:val="15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3239"/>
    <w:rPr>
      <w:strike w:val="0"/>
      <w:dstrike w:val="0"/>
      <w:color w:val="666666"/>
      <w:sz w:val="15"/>
      <w:szCs w:val="15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67323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ellafooter">
    <w:name w:val="tabellafooter"/>
    <w:basedOn w:val="Normale"/>
    <w:rsid w:val="00673239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666666"/>
      <w:sz w:val="15"/>
      <w:szCs w:val="15"/>
      <w:lang w:eastAsia="it-IT"/>
    </w:rPr>
  </w:style>
  <w:style w:type="paragraph" w:customStyle="1" w:styleId="fltrt">
    <w:name w:val="fltrt"/>
    <w:basedOn w:val="Normale"/>
    <w:rsid w:val="00673239"/>
    <w:pPr>
      <w:spacing w:before="75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ltlft">
    <w:name w:val="fltlft"/>
    <w:basedOn w:val="Normale"/>
    <w:rsid w:val="00673239"/>
    <w:pPr>
      <w:spacing w:before="75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learfloat">
    <w:name w:val="clearfloat"/>
    <w:basedOn w:val="Normale"/>
    <w:rsid w:val="00673239"/>
    <w:pPr>
      <w:spacing w:before="75" w:after="100" w:afterAutospacing="1" w:line="0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roundedcornrbox209024">
    <w:name w:val="roundedcornr_box_209024"/>
    <w:basedOn w:val="Normale"/>
    <w:rsid w:val="0067323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209024">
    <w:name w:val="roundedcornr_top_209024"/>
    <w:basedOn w:val="Normale"/>
    <w:rsid w:val="0067323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209024">
    <w:name w:val="roundedcornr_bottom_209024"/>
    <w:basedOn w:val="Normale"/>
    <w:rsid w:val="0067323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209024">
    <w:name w:val="roundedcornr_content_209024"/>
    <w:basedOn w:val="Normale"/>
    <w:rsid w:val="0067323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">
    <w:name w:val="line"/>
    <w:basedOn w:val="Normale"/>
    <w:rsid w:val="00673239"/>
    <w:pPr>
      <w:pBdr>
        <w:top w:val="single" w:sz="6" w:space="0" w:color="859CC6"/>
      </w:pBd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2">
    <w:name w:val="line2"/>
    <w:basedOn w:val="Normale"/>
    <w:rsid w:val="00673239"/>
    <w:pPr>
      <w:pBdr>
        <w:top w:val="single" w:sz="6" w:space="0" w:color="859CC6"/>
      </w:pBdr>
      <w:spacing w:before="75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">
    <w:name w:val="roundedcornr_box_center"/>
    <w:basedOn w:val="Normale"/>
    <w:rsid w:val="0067323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2">
    <w:name w:val="roundedcornr_box_center2"/>
    <w:basedOn w:val="Normale"/>
    <w:rsid w:val="0067323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center">
    <w:name w:val="roundedcornr_top_center"/>
    <w:basedOn w:val="Normale"/>
    <w:rsid w:val="0067323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center">
    <w:name w:val="roundedcornr_bottom_center"/>
    <w:basedOn w:val="Normale"/>
    <w:rsid w:val="0067323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center">
    <w:name w:val="roundedcornr_content_center"/>
    <w:basedOn w:val="Normale"/>
    <w:rsid w:val="0067323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732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7323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732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73239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67323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277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3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4060</Words>
  <Characters>23143</Characters>
  <Application>Microsoft Office Word</Application>
  <DocSecurity>0</DocSecurity>
  <Lines>192</Lines>
  <Paragraphs>54</Paragraphs>
  <ScaleCrop>false</ScaleCrop>
  <Company/>
  <LinksUpToDate>false</LinksUpToDate>
  <CharactersWithSpaces>27149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2012-03-17T06:20:00Z</dcterms:created>
  <dcterms:modified xsi:type="dcterms:W3CDTF">2012-03-17T07:07:00Z</dcterms:modified>
</cp:coreProperties>
</file>