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ED" w:rsidRDefault="00AE4DED" w:rsidP="00AE4DED">
      <w:pPr>
        <w:pStyle w:val="Intestazione"/>
        <w:widowControl/>
        <w:jc w:val="center"/>
      </w:pPr>
      <w:r>
        <w:rPr>
          <w:sz w:val="20"/>
        </w:rPr>
        <w:object w:dxaOrig="98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95pt;height:62.65pt" o:ole="">
            <v:imagedata r:id="rId7" o:title=""/>
          </v:shape>
          <o:OLEObject Type="Embed" ProgID="Word.Picture.8" ShapeID="_x0000_i1025" DrawAspect="Content" ObjectID="_1474796885" r:id="rId8"/>
        </w:object>
      </w:r>
    </w:p>
    <w:p w:rsidR="00AE4DED" w:rsidRPr="0014462B" w:rsidRDefault="00AE4DED" w:rsidP="00AE4DED">
      <w:pPr>
        <w:pStyle w:val="Intestazione"/>
        <w:widowControl/>
        <w:jc w:val="center"/>
        <w:rPr>
          <w:rFonts w:ascii="Palace Script MT" w:hAnsi="Palace Script MT"/>
          <w:sz w:val="52"/>
        </w:rPr>
      </w:pPr>
      <w:r w:rsidRPr="00752145">
        <w:rPr>
          <w:rFonts w:ascii="Palace Script MT" w:hAnsi="Palace Script MT"/>
          <w:sz w:val="72"/>
          <w:szCs w:val="72"/>
        </w:rPr>
        <w:t>Ministero dell’</w:t>
      </w:r>
      <w:proofErr w:type="spellStart"/>
      <w:r w:rsidRPr="00752145">
        <w:rPr>
          <w:rFonts w:ascii="Palace Script MT" w:hAnsi="Palace Script MT"/>
          <w:sz w:val="72"/>
          <w:szCs w:val="72"/>
        </w:rPr>
        <w:t>Istruzione,Università</w:t>
      </w:r>
      <w:proofErr w:type="spellEnd"/>
      <w:r w:rsidRPr="00752145">
        <w:rPr>
          <w:rFonts w:ascii="Palace Script MT" w:hAnsi="Palace Script MT"/>
          <w:sz w:val="72"/>
          <w:szCs w:val="72"/>
        </w:rPr>
        <w:t xml:space="preserve"> e Ricerca</w:t>
      </w:r>
      <w:r w:rsidRPr="0014462B">
        <w:rPr>
          <w:rFonts w:ascii="Palace Script MT" w:hAnsi="Palace Script MT"/>
          <w:sz w:val="52"/>
        </w:rPr>
        <w:t xml:space="preserve">, </w:t>
      </w:r>
    </w:p>
    <w:p w:rsidR="00AE4DED" w:rsidRPr="0014462B" w:rsidRDefault="00AE4DED" w:rsidP="00AE4DED">
      <w:pPr>
        <w:pStyle w:val="Intestazione"/>
        <w:widowControl/>
        <w:jc w:val="center"/>
        <w:rPr>
          <w:rFonts w:ascii="Palace Script MT" w:hAnsi="Palace Script MT"/>
          <w:sz w:val="52"/>
          <w:szCs w:val="52"/>
        </w:rPr>
      </w:pPr>
      <w:r w:rsidRPr="0014462B">
        <w:rPr>
          <w:rFonts w:ascii="Palace Script MT" w:hAnsi="Palace Script MT"/>
          <w:sz w:val="52"/>
          <w:szCs w:val="52"/>
        </w:rPr>
        <w:t xml:space="preserve">Ufficio Scolastico Regionale  per </w:t>
      </w:r>
      <w:smartTag w:uri="urn:schemas-microsoft-com:office:smarttags" w:element="PersonName">
        <w:smartTagPr>
          <w:attr w:name="ProductID" w:val="la Campania"/>
        </w:smartTagPr>
        <w:r w:rsidRPr="0014462B">
          <w:rPr>
            <w:rFonts w:ascii="Palace Script MT" w:hAnsi="Palace Script MT"/>
            <w:sz w:val="52"/>
            <w:szCs w:val="52"/>
          </w:rPr>
          <w:t>la Campania</w:t>
        </w:r>
      </w:smartTag>
    </w:p>
    <w:p w:rsidR="00AE4DED" w:rsidRDefault="00AE4DED" w:rsidP="00AE4DED">
      <w:pPr>
        <w:pStyle w:val="Intestazione"/>
        <w:widowControl/>
        <w:jc w:val="center"/>
        <w:rPr>
          <w:rFonts w:ascii="Palace Script MT" w:hAnsi="Palace Script MT"/>
          <w:sz w:val="52"/>
          <w:szCs w:val="52"/>
        </w:rPr>
      </w:pPr>
      <w:r w:rsidRPr="0014462B">
        <w:rPr>
          <w:rFonts w:ascii="Palace Script MT" w:hAnsi="Palace Script MT"/>
          <w:sz w:val="52"/>
          <w:szCs w:val="52"/>
        </w:rPr>
        <w:t>Direzione Generale</w:t>
      </w:r>
    </w:p>
    <w:p w:rsidR="00AE4DED" w:rsidRPr="004F354B" w:rsidRDefault="00AE4DED" w:rsidP="00AE4DED">
      <w:pPr>
        <w:pStyle w:val="Intestazione"/>
        <w:widowControl/>
        <w:jc w:val="center"/>
        <w:rPr>
          <w:rFonts w:ascii="Arial" w:hAnsi="Arial" w:cs="Arial"/>
          <w:sz w:val="20"/>
        </w:rPr>
      </w:pPr>
      <w:r w:rsidRPr="004F354B">
        <w:rPr>
          <w:rFonts w:ascii="Arial" w:hAnsi="Arial" w:cs="Arial"/>
          <w:sz w:val="20"/>
        </w:rPr>
        <w:t>Ufficio VI</w:t>
      </w:r>
    </w:p>
    <w:p w:rsidR="00AE4DED" w:rsidRDefault="00AE4DED" w:rsidP="00AE4DED">
      <w:pPr>
        <w:pStyle w:val="Intestazione"/>
        <w:widowControl/>
        <w:rPr>
          <w:rFonts w:ascii="Arial" w:hAnsi="Arial" w:cs="Arial"/>
          <w:sz w:val="28"/>
          <w:szCs w:val="28"/>
        </w:rPr>
      </w:pPr>
    </w:p>
    <w:p w:rsidR="00AE4DED" w:rsidRDefault="00AE4DED" w:rsidP="004F354B">
      <w:pPr>
        <w:pStyle w:val="Intestazione"/>
        <w:widowControl/>
        <w:tabs>
          <w:tab w:val="clear" w:pos="9638"/>
          <w:tab w:val="right" w:pos="8931"/>
        </w:tabs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Prot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. n.  </w:t>
      </w:r>
      <w:proofErr w:type="spellStart"/>
      <w:r>
        <w:rPr>
          <w:rFonts w:asciiTheme="minorHAnsi" w:hAnsiTheme="minorHAnsi" w:cs="Arial"/>
          <w:sz w:val="22"/>
          <w:szCs w:val="22"/>
        </w:rPr>
        <w:t>AOODRCA</w:t>
      </w:r>
      <w:r w:rsidR="00E269B5">
        <w:rPr>
          <w:rFonts w:asciiTheme="minorHAnsi" w:hAnsiTheme="minorHAnsi" w:cs="Arial"/>
          <w:sz w:val="22"/>
          <w:szCs w:val="22"/>
        </w:rPr>
        <w:t>Uff.Dir</w:t>
      </w:r>
      <w:proofErr w:type="spellEnd"/>
      <w:r w:rsidR="00E269B5">
        <w:rPr>
          <w:rFonts w:asciiTheme="minorHAnsi" w:hAnsiTheme="minorHAnsi" w:cs="Arial"/>
          <w:sz w:val="22"/>
          <w:szCs w:val="22"/>
        </w:rPr>
        <w:t>. 7298/U</w:t>
      </w:r>
      <w:bookmarkStart w:id="0" w:name="_GoBack"/>
      <w:bookmarkEnd w:id="0"/>
      <w:r w:rsidR="00D10B4F">
        <w:rPr>
          <w:rFonts w:asciiTheme="minorHAnsi" w:hAnsiTheme="minorHAnsi" w:cs="Arial"/>
          <w:sz w:val="22"/>
          <w:szCs w:val="22"/>
        </w:rPr>
        <w:t xml:space="preserve"> </w:t>
      </w:r>
      <w:r w:rsidR="004F354B">
        <w:rPr>
          <w:rFonts w:asciiTheme="minorHAnsi" w:hAnsiTheme="minorHAnsi" w:cs="Arial"/>
          <w:sz w:val="22"/>
          <w:szCs w:val="22"/>
        </w:rPr>
        <w:tab/>
      </w:r>
      <w:r w:rsidR="004F354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Napoli, </w:t>
      </w:r>
      <w:r w:rsidR="000C2A17">
        <w:rPr>
          <w:rFonts w:asciiTheme="minorHAnsi" w:hAnsiTheme="minorHAnsi" w:cs="Arial"/>
          <w:sz w:val="22"/>
          <w:szCs w:val="22"/>
        </w:rPr>
        <w:t>14</w:t>
      </w:r>
      <w:r w:rsidR="00AB6197">
        <w:rPr>
          <w:rFonts w:asciiTheme="minorHAnsi" w:hAnsiTheme="minorHAnsi" w:cs="Arial"/>
          <w:sz w:val="22"/>
          <w:szCs w:val="22"/>
        </w:rPr>
        <w:t xml:space="preserve"> </w:t>
      </w:r>
      <w:r w:rsidR="000C2A17">
        <w:rPr>
          <w:rFonts w:asciiTheme="minorHAnsi" w:hAnsiTheme="minorHAnsi" w:cs="Arial"/>
          <w:sz w:val="22"/>
          <w:szCs w:val="22"/>
        </w:rPr>
        <w:t>ottobre</w:t>
      </w:r>
      <w:r>
        <w:rPr>
          <w:rFonts w:asciiTheme="minorHAnsi" w:hAnsiTheme="minorHAnsi" w:cs="Arial"/>
          <w:sz w:val="22"/>
          <w:szCs w:val="22"/>
        </w:rPr>
        <w:t xml:space="preserve"> 2014</w:t>
      </w:r>
    </w:p>
    <w:p w:rsidR="00AE4DED" w:rsidRDefault="00AE4DED" w:rsidP="00AE4DED">
      <w:pPr>
        <w:pStyle w:val="Intestazione"/>
        <w:widowControl/>
        <w:jc w:val="right"/>
        <w:rPr>
          <w:rFonts w:asciiTheme="minorHAnsi" w:hAnsiTheme="minorHAnsi" w:cs="Arial"/>
          <w:sz w:val="22"/>
          <w:szCs w:val="22"/>
        </w:rPr>
      </w:pPr>
    </w:p>
    <w:p w:rsidR="00AE4DED" w:rsidRDefault="00AE4DED" w:rsidP="00AE4DED">
      <w:pPr>
        <w:pStyle w:val="Intestazione"/>
        <w:widowControl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Ai Dirigenti degli AA.TT.PP.</w:t>
      </w:r>
    </w:p>
    <w:p w:rsidR="00AE4DED" w:rsidRDefault="00AE4DED" w:rsidP="00AE4DED">
      <w:pPr>
        <w:pStyle w:val="Intestazione"/>
        <w:widowControl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della Campania</w:t>
      </w:r>
    </w:p>
    <w:p w:rsidR="00AE4DED" w:rsidRPr="00AE4DED" w:rsidRDefault="00AE4DED" w:rsidP="00AE4DED">
      <w:pPr>
        <w:pStyle w:val="Intestazione"/>
        <w:widowControl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Loro Sedi</w:t>
      </w:r>
    </w:p>
    <w:p w:rsidR="00AE4DED" w:rsidRPr="004F354B" w:rsidRDefault="00AE4DED" w:rsidP="00AE4DED">
      <w:pPr>
        <w:pStyle w:val="Intestazione"/>
        <w:widowControl/>
        <w:jc w:val="center"/>
        <w:rPr>
          <w:rFonts w:ascii="Palace Script MT" w:hAnsi="Palace Script MT"/>
          <w:szCs w:val="24"/>
        </w:rPr>
      </w:pPr>
    </w:p>
    <w:p w:rsidR="00D36468" w:rsidRPr="004F354B" w:rsidRDefault="001F173D">
      <w:pPr>
        <w:rPr>
          <w:b/>
        </w:rPr>
      </w:pPr>
      <w:r w:rsidRPr="004F354B">
        <w:rPr>
          <w:b/>
        </w:rPr>
        <w:t xml:space="preserve">Oggetto: adeguamento dell’Organico di Diritto alle situazioni di fatto del personale </w:t>
      </w:r>
      <w:r w:rsidR="000C2A17">
        <w:rPr>
          <w:b/>
        </w:rPr>
        <w:t>ATA</w:t>
      </w:r>
      <w:r w:rsidR="00753F10">
        <w:rPr>
          <w:b/>
        </w:rPr>
        <w:t>, posti</w:t>
      </w:r>
      <w:r w:rsidR="00AB6197">
        <w:rPr>
          <w:b/>
        </w:rPr>
        <w:t xml:space="preserve"> in deroga</w:t>
      </w:r>
      <w:r w:rsidRPr="004F354B">
        <w:rPr>
          <w:b/>
        </w:rPr>
        <w:t xml:space="preserve"> per l’anno scolastico 2014/15</w:t>
      </w:r>
      <w:r w:rsidR="00AE4DED" w:rsidRPr="004F354B">
        <w:rPr>
          <w:b/>
        </w:rPr>
        <w:t>.</w:t>
      </w:r>
    </w:p>
    <w:p w:rsidR="001F173D" w:rsidRDefault="001F173D">
      <w:r>
        <w:t xml:space="preserve">Ultimata l’informativa del </w:t>
      </w:r>
      <w:r w:rsidR="000C2A17">
        <w:t>14</w:t>
      </w:r>
      <w:r>
        <w:t>/</w:t>
      </w:r>
      <w:r w:rsidR="000C2A17">
        <w:t>1</w:t>
      </w:r>
      <w:r>
        <w:t>0/2014 con le OO.SS. regionali del comparto scuola si comunica</w:t>
      </w:r>
      <w:r w:rsidR="00AB6197">
        <w:t xml:space="preserve"> che </w:t>
      </w:r>
      <w:r>
        <w:t xml:space="preserve">il contingente provinciale dei posti </w:t>
      </w:r>
      <w:r w:rsidR="00AB6197">
        <w:t xml:space="preserve">per il personale </w:t>
      </w:r>
      <w:r w:rsidR="000C2A17">
        <w:t>ATA</w:t>
      </w:r>
      <w:r w:rsidR="00AB6197">
        <w:t xml:space="preserve"> relativo all’organico di fatto già comunicato alle SS.LL. è i</w:t>
      </w:r>
      <w:r w:rsidR="000C2A17">
        <w:t>ncrementato</w:t>
      </w:r>
      <w:r w:rsidR="00AB6197">
        <w:t xml:space="preserve"> come da tabella di seguito riportata</w:t>
      </w:r>
      <w:r>
        <w:t>:</w:t>
      </w:r>
    </w:p>
    <w:p w:rsidR="001F173D" w:rsidRDefault="001F173D" w:rsidP="001F173D">
      <w:pPr>
        <w:jc w:val="center"/>
        <w:rPr>
          <w:b/>
        </w:rPr>
      </w:pPr>
      <w:r w:rsidRPr="001F173D">
        <w:rPr>
          <w:b/>
        </w:rPr>
        <w:t xml:space="preserve">ORGANICO DI FATTO PERSONALE </w:t>
      </w:r>
      <w:r w:rsidR="000C2A17">
        <w:rPr>
          <w:b/>
        </w:rPr>
        <w:t>ATA</w:t>
      </w:r>
    </w:p>
    <w:tbl>
      <w:tblPr>
        <w:tblW w:w="2493" w:type="pct"/>
        <w:tblInd w:w="22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2246"/>
      </w:tblGrid>
      <w:tr w:rsidR="00AB6197" w:rsidRPr="001F173D" w:rsidTr="00AB6197">
        <w:trPr>
          <w:trHeight w:val="255"/>
        </w:trPr>
        <w:tc>
          <w:tcPr>
            <w:tcW w:w="254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97" w:rsidRPr="001F173D" w:rsidRDefault="00AB6197" w:rsidP="001F17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1F173D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245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197" w:rsidRPr="001F173D" w:rsidRDefault="00AB6197" w:rsidP="00AB6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1F173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Posti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aggiuntivi O.F.</w:t>
            </w:r>
            <w:r w:rsidRPr="001F173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2014/15</w:t>
            </w:r>
          </w:p>
        </w:tc>
      </w:tr>
      <w:tr w:rsidR="00AB6197" w:rsidRPr="001F173D" w:rsidTr="00AB6197">
        <w:trPr>
          <w:trHeight w:val="570"/>
        </w:trPr>
        <w:tc>
          <w:tcPr>
            <w:tcW w:w="254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7" w:rsidRPr="001F173D" w:rsidRDefault="00AB6197" w:rsidP="001F17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245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7" w:rsidRPr="001F173D" w:rsidRDefault="00AB6197" w:rsidP="001F173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</w:p>
        </w:tc>
      </w:tr>
      <w:tr w:rsidR="00AB6197" w:rsidRPr="001F173D" w:rsidTr="00AB6197">
        <w:trPr>
          <w:trHeight w:val="255"/>
        </w:trPr>
        <w:tc>
          <w:tcPr>
            <w:tcW w:w="25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97" w:rsidRPr="001F173D" w:rsidRDefault="00AB6197" w:rsidP="001F17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</w:t>
            </w:r>
            <w:r w:rsidRPr="001F173D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VELLINO</w:t>
            </w:r>
          </w:p>
        </w:tc>
        <w:tc>
          <w:tcPr>
            <w:tcW w:w="2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97" w:rsidRPr="001F173D" w:rsidRDefault="003B01EC" w:rsidP="001F1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</w:t>
            </w:r>
          </w:p>
        </w:tc>
      </w:tr>
      <w:tr w:rsidR="00AB6197" w:rsidRPr="001F173D" w:rsidTr="00AB6197">
        <w:trPr>
          <w:trHeight w:val="255"/>
        </w:trPr>
        <w:tc>
          <w:tcPr>
            <w:tcW w:w="25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97" w:rsidRPr="001F173D" w:rsidRDefault="00AB6197" w:rsidP="001F17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F173D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BENEVENTO</w:t>
            </w:r>
          </w:p>
        </w:tc>
        <w:tc>
          <w:tcPr>
            <w:tcW w:w="2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97" w:rsidRPr="001F173D" w:rsidRDefault="003B01EC" w:rsidP="001F1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</w:tr>
      <w:tr w:rsidR="00AB6197" w:rsidRPr="001F173D" w:rsidTr="00AB6197">
        <w:trPr>
          <w:trHeight w:val="255"/>
        </w:trPr>
        <w:tc>
          <w:tcPr>
            <w:tcW w:w="25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97" w:rsidRPr="001F173D" w:rsidRDefault="00AB6197" w:rsidP="001F17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F173D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CASERTA</w:t>
            </w:r>
          </w:p>
        </w:tc>
        <w:tc>
          <w:tcPr>
            <w:tcW w:w="2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97" w:rsidRPr="001F173D" w:rsidRDefault="003B01EC" w:rsidP="001F1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33</w:t>
            </w:r>
          </w:p>
        </w:tc>
      </w:tr>
      <w:tr w:rsidR="00AB6197" w:rsidRPr="001F173D" w:rsidTr="00AB6197">
        <w:trPr>
          <w:trHeight w:val="255"/>
        </w:trPr>
        <w:tc>
          <w:tcPr>
            <w:tcW w:w="25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97" w:rsidRPr="001F173D" w:rsidRDefault="00AB6197" w:rsidP="001F17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F173D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NAPOLI</w:t>
            </w:r>
          </w:p>
        </w:tc>
        <w:tc>
          <w:tcPr>
            <w:tcW w:w="2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97" w:rsidRPr="001F173D" w:rsidRDefault="003B01EC" w:rsidP="003B01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98</w:t>
            </w:r>
          </w:p>
        </w:tc>
      </w:tr>
      <w:tr w:rsidR="00AB6197" w:rsidRPr="001F173D" w:rsidTr="00AB6197">
        <w:trPr>
          <w:trHeight w:val="255"/>
        </w:trPr>
        <w:tc>
          <w:tcPr>
            <w:tcW w:w="25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97" w:rsidRPr="001F173D" w:rsidRDefault="00AB6197" w:rsidP="001F17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F173D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SALERNO</w:t>
            </w:r>
          </w:p>
        </w:tc>
        <w:tc>
          <w:tcPr>
            <w:tcW w:w="2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97" w:rsidRPr="001F173D" w:rsidRDefault="003B01EC" w:rsidP="001F1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41</w:t>
            </w:r>
          </w:p>
        </w:tc>
      </w:tr>
      <w:tr w:rsidR="00AB6197" w:rsidRPr="001F173D" w:rsidTr="00AB6197">
        <w:trPr>
          <w:trHeight w:val="273"/>
        </w:trPr>
        <w:tc>
          <w:tcPr>
            <w:tcW w:w="25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97" w:rsidRPr="001F173D" w:rsidRDefault="00AB6197" w:rsidP="001F17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1F173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TOTALI</w:t>
            </w:r>
          </w:p>
        </w:tc>
        <w:tc>
          <w:tcPr>
            <w:tcW w:w="24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97" w:rsidRPr="001F173D" w:rsidRDefault="003B01EC" w:rsidP="001F17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200</w:t>
            </w:r>
          </w:p>
        </w:tc>
      </w:tr>
    </w:tbl>
    <w:p w:rsidR="007D5EE0" w:rsidRDefault="007D5EE0" w:rsidP="004F354B">
      <w:pPr>
        <w:spacing w:after="0"/>
      </w:pPr>
    </w:p>
    <w:p w:rsidR="00D71B71" w:rsidRDefault="00D71B71" w:rsidP="00D71B71">
      <w:r>
        <w:t>Si fa presente alle SS.LL. che il tavolo regionale ha ribadito i criteri già concordati nella riunione del</w:t>
      </w:r>
      <w:r w:rsidR="00A031FD">
        <w:t xml:space="preserve"> 27.8 u.s.</w:t>
      </w:r>
      <w:r>
        <w:t xml:space="preserve"> e precisamente che il 90% dei posti dovrà essere assegnato al profilo di collaboratore scolastico e il restante 10% ai profili di A.A. e A.T.</w:t>
      </w:r>
    </w:p>
    <w:p w:rsidR="000C2A17" w:rsidRDefault="000C2A17" w:rsidP="00D10B4F">
      <w:r w:rsidRPr="000C2A17">
        <w:t>Si invitano altres</w:t>
      </w:r>
      <w:r w:rsidR="00D71B71">
        <w:t>ì le SS.LL. ad inserire i posti, una volta assegnati ai vari profili,</w:t>
      </w:r>
      <w:r w:rsidRPr="000C2A17">
        <w:t xml:space="preserve"> al sistema informativo </w:t>
      </w:r>
      <w:r>
        <w:t>entro e non oltre le ore 14.00 del giorno 15.10.2014.</w:t>
      </w:r>
    </w:p>
    <w:p w:rsidR="00D71B71" w:rsidRDefault="00D71B71" w:rsidP="00D10B4F">
      <w:r>
        <w:t>Le SS.LL. avranno cura di fornire puntuale e motivata informativa alle OO.SS. territoriali della ripartizione in parola.</w:t>
      </w:r>
    </w:p>
    <w:p w:rsidR="0010441D" w:rsidRPr="000C2A17" w:rsidRDefault="000C2A17" w:rsidP="00D10B4F">
      <w:r>
        <w:t>Si ringrazia per la collaborazione</w:t>
      </w:r>
      <w:r w:rsidR="00127508">
        <w:t>.</w:t>
      </w:r>
      <w:r>
        <w:t xml:space="preserve"> </w:t>
      </w:r>
    </w:p>
    <w:p w:rsidR="004F354B" w:rsidRDefault="00AE4DED" w:rsidP="004F354B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r>
        <w:rPr>
          <w:b/>
        </w:rPr>
        <w:tab/>
      </w:r>
      <w:r w:rsidR="004F354B">
        <w:rPr>
          <w:b/>
        </w:rPr>
        <w:tab/>
      </w:r>
      <w:r w:rsidR="004F354B">
        <w:rPr>
          <w:b/>
        </w:rPr>
        <w:tab/>
      </w:r>
    </w:p>
    <w:p w:rsidR="00AE4DED" w:rsidRDefault="00AE4DED" w:rsidP="000C2A17">
      <w:pPr>
        <w:spacing w:after="0"/>
        <w:ind w:left="6372"/>
        <w:rPr>
          <w:b/>
        </w:rPr>
      </w:pPr>
      <w:r>
        <w:rPr>
          <w:b/>
        </w:rPr>
        <w:t>IL DIR</w:t>
      </w:r>
      <w:r w:rsidR="000C2A17">
        <w:rPr>
          <w:b/>
        </w:rPr>
        <w:t>ETTORE GENERALE</w:t>
      </w:r>
    </w:p>
    <w:p w:rsidR="000B0514" w:rsidRPr="001F173D" w:rsidRDefault="00AE4DED" w:rsidP="004F354B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="004F354B">
        <w:rPr>
          <w:b/>
        </w:rPr>
        <w:tab/>
      </w:r>
      <w:r w:rsidR="004F354B">
        <w:rPr>
          <w:b/>
        </w:rPr>
        <w:tab/>
      </w:r>
      <w:r>
        <w:rPr>
          <w:b/>
        </w:rPr>
        <w:t xml:space="preserve">  </w:t>
      </w:r>
      <w:r w:rsidR="004F354B">
        <w:rPr>
          <w:b/>
        </w:rPr>
        <w:t xml:space="preserve">     </w:t>
      </w:r>
      <w:r>
        <w:rPr>
          <w:b/>
        </w:rPr>
        <w:t xml:space="preserve"> </w:t>
      </w:r>
      <w:r w:rsidR="004F354B">
        <w:rPr>
          <w:b/>
        </w:rPr>
        <w:t>F.to</w:t>
      </w:r>
      <w:r>
        <w:rPr>
          <w:b/>
        </w:rPr>
        <w:t xml:space="preserve"> Luisa </w:t>
      </w:r>
      <w:proofErr w:type="spellStart"/>
      <w:r>
        <w:rPr>
          <w:b/>
        </w:rPr>
        <w:t>Franzese</w:t>
      </w:r>
      <w:proofErr w:type="spellEnd"/>
    </w:p>
    <w:sectPr w:rsidR="000B0514" w:rsidRPr="001F173D" w:rsidSect="00814753">
      <w:footerReference w:type="default" r:id="rId9"/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CD0" w:rsidRDefault="00033CD0" w:rsidP="00AE4DED">
      <w:pPr>
        <w:spacing w:after="0" w:line="240" w:lineRule="auto"/>
      </w:pPr>
      <w:r>
        <w:separator/>
      </w:r>
    </w:p>
  </w:endnote>
  <w:endnote w:type="continuationSeparator" w:id="0">
    <w:p w:rsidR="00033CD0" w:rsidRDefault="00033CD0" w:rsidP="00AE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ED" w:rsidRDefault="00AE4DED">
    <w:pPr>
      <w:pStyle w:val="Pidipagina"/>
      <w:jc w:val="right"/>
    </w:pPr>
  </w:p>
  <w:p w:rsidR="00AE4DED" w:rsidRDefault="00AE4DE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CD0" w:rsidRDefault="00033CD0" w:rsidP="00AE4DED">
      <w:pPr>
        <w:spacing w:after="0" w:line="240" w:lineRule="auto"/>
      </w:pPr>
      <w:r>
        <w:separator/>
      </w:r>
    </w:p>
  </w:footnote>
  <w:footnote w:type="continuationSeparator" w:id="0">
    <w:p w:rsidR="00033CD0" w:rsidRDefault="00033CD0" w:rsidP="00AE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3D"/>
    <w:rsid w:val="00004FAC"/>
    <w:rsid w:val="00033CD0"/>
    <w:rsid w:val="000B0514"/>
    <w:rsid w:val="000C2A17"/>
    <w:rsid w:val="0010441D"/>
    <w:rsid w:val="00127508"/>
    <w:rsid w:val="001A14DB"/>
    <w:rsid w:val="001F173D"/>
    <w:rsid w:val="003B01EC"/>
    <w:rsid w:val="00444613"/>
    <w:rsid w:val="004F354B"/>
    <w:rsid w:val="0063368D"/>
    <w:rsid w:val="00753F10"/>
    <w:rsid w:val="007D5EE0"/>
    <w:rsid w:val="00814753"/>
    <w:rsid w:val="008C4FA3"/>
    <w:rsid w:val="00985AC9"/>
    <w:rsid w:val="00A031FD"/>
    <w:rsid w:val="00A34DCC"/>
    <w:rsid w:val="00A86550"/>
    <w:rsid w:val="00AB6197"/>
    <w:rsid w:val="00AE4DED"/>
    <w:rsid w:val="00B57228"/>
    <w:rsid w:val="00C64166"/>
    <w:rsid w:val="00CB30C7"/>
    <w:rsid w:val="00D10B4F"/>
    <w:rsid w:val="00D36468"/>
    <w:rsid w:val="00D71B71"/>
    <w:rsid w:val="00E2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E4DED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E4DE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4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4D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E4DED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E4DE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4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4D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 Russo</dc:creator>
  <cp:lastModifiedBy>Administrator</cp:lastModifiedBy>
  <cp:revision>11</cp:revision>
  <cp:lastPrinted>2014-10-14T09:06:00Z</cp:lastPrinted>
  <dcterms:created xsi:type="dcterms:W3CDTF">2014-10-14T07:43:00Z</dcterms:created>
  <dcterms:modified xsi:type="dcterms:W3CDTF">2014-10-14T11:02:00Z</dcterms:modified>
</cp:coreProperties>
</file>