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0BE" w:rsidRDefault="00D300BE" w:rsidP="00D300BE">
      <w:pPr>
        <w:ind w:left="708" w:firstLine="708"/>
        <w:rPr>
          <w:b/>
          <w:sz w:val="24"/>
        </w:rPr>
      </w:pPr>
      <w:r>
        <w:rPr>
          <w:sz w:val="8"/>
        </w:rPr>
        <w:tab/>
      </w:r>
      <w:r>
        <w:rPr>
          <w:sz w:val="8"/>
        </w:rPr>
        <w:tab/>
      </w:r>
      <w:r>
        <w:rPr>
          <w:sz w:val="8"/>
        </w:rPr>
        <w:tab/>
      </w:r>
      <w:r>
        <w:rPr>
          <w:sz w:val="8"/>
        </w:rPr>
        <w:tab/>
      </w:r>
    </w:p>
    <w:p w:rsidR="00D300BE" w:rsidRDefault="00D300BE" w:rsidP="00D300BE">
      <w:pPr>
        <w:jc w:val="center"/>
        <w:rPr>
          <w:b/>
          <w:sz w:val="24"/>
        </w:rPr>
      </w:pPr>
    </w:p>
    <w:p w:rsidR="00D300BE" w:rsidRDefault="00D300BE" w:rsidP="00D300BE">
      <w:pPr>
        <w:ind w:right="-1"/>
        <w:jc w:val="center"/>
        <w:rPr>
          <w:b/>
        </w:rPr>
      </w:pPr>
      <w:r>
        <w:rPr>
          <w:b/>
          <w:bCs/>
          <w:noProof/>
        </w:rPr>
        <w:drawing>
          <wp:inline distT="0" distB="0" distL="0" distR="0">
            <wp:extent cx="552450" cy="628650"/>
            <wp:effectExtent l="1905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00BE" w:rsidRDefault="00D300BE" w:rsidP="00D300BE">
      <w:pPr>
        <w:ind w:right="-1"/>
        <w:jc w:val="center"/>
        <w:rPr>
          <w:b/>
          <w:sz w:val="32"/>
        </w:rPr>
      </w:pPr>
      <w:r>
        <w:rPr>
          <w:b/>
          <w:sz w:val="32"/>
        </w:rPr>
        <w:t>Ministero dell’Istruzione, dell’Università e della Ricerca</w:t>
      </w:r>
    </w:p>
    <w:p w:rsidR="00D300BE" w:rsidRDefault="00D300BE" w:rsidP="00D300BE">
      <w:pPr>
        <w:ind w:right="-1"/>
        <w:jc w:val="center"/>
        <w:rPr>
          <w:b/>
          <w:sz w:val="32"/>
        </w:rPr>
      </w:pPr>
      <w:r>
        <w:rPr>
          <w:b/>
          <w:sz w:val="32"/>
        </w:rPr>
        <w:t xml:space="preserve">Ufficio Scolastico Regionale per </w:t>
      </w:r>
      <w:smartTag w:uri="urn:schemas-microsoft-com:office:smarttags" w:element="PersonName">
        <w:smartTagPr>
          <w:attr w:name="ProductID" w:val="LA CAMPANIA"/>
        </w:smartTagPr>
        <w:r>
          <w:rPr>
            <w:b/>
            <w:sz w:val="32"/>
          </w:rPr>
          <w:t>la Campania</w:t>
        </w:r>
      </w:smartTag>
    </w:p>
    <w:p w:rsidR="00D300BE" w:rsidRDefault="00D300BE" w:rsidP="00D300BE">
      <w:pPr>
        <w:ind w:left="851" w:right="849"/>
        <w:jc w:val="center"/>
        <w:rPr>
          <w:rFonts w:ascii="Arial" w:hAnsi="Arial"/>
          <w:b/>
          <w:color w:val="000000"/>
          <w:sz w:val="29"/>
        </w:rPr>
      </w:pPr>
      <w:r>
        <w:rPr>
          <w:rFonts w:ascii="Arial" w:hAnsi="Arial"/>
          <w:b/>
          <w:color w:val="000000"/>
          <w:sz w:val="29"/>
        </w:rPr>
        <w:t>Ufficio XI -  Ambito Territoriale di Napoli</w:t>
      </w:r>
    </w:p>
    <w:p w:rsidR="00D300BE" w:rsidRDefault="00D300BE" w:rsidP="00D300BE">
      <w:pPr>
        <w:ind w:left="851" w:right="849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</w:t>
      </w:r>
    </w:p>
    <w:p w:rsidR="00D300BE" w:rsidRDefault="00D300BE" w:rsidP="00D300BE">
      <w:pPr>
        <w:ind w:left="851" w:right="849"/>
        <w:jc w:val="center"/>
        <w:rPr>
          <w:color w:val="000000"/>
          <w:sz w:val="24"/>
          <w:szCs w:val="24"/>
        </w:rPr>
      </w:pPr>
    </w:p>
    <w:p w:rsidR="00D300BE" w:rsidRDefault="00D300BE" w:rsidP="00D300B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300BE" w:rsidRDefault="00D300BE" w:rsidP="00D300B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Prot</w:t>
      </w:r>
      <w:proofErr w:type="spellEnd"/>
      <w:r>
        <w:rPr>
          <w:sz w:val="28"/>
          <w:szCs w:val="28"/>
        </w:rPr>
        <w:t>. n. 3039/1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Napoli  09/08/2013</w:t>
      </w:r>
    </w:p>
    <w:p w:rsidR="00D300BE" w:rsidRDefault="00D300BE" w:rsidP="00D300BE">
      <w:pPr>
        <w:rPr>
          <w:sz w:val="28"/>
          <w:szCs w:val="28"/>
        </w:rPr>
      </w:pPr>
    </w:p>
    <w:p w:rsidR="00D300BE" w:rsidRDefault="00D300BE" w:rsidP="00D300B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Ai Dirigenti Scolastici </w:t>
      </w:r>
    </w:p>
    <w:p w:rsidR="00D300BE" w:rsidRDefault="00D300BE" w:rsidP="00D300BE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>Scuola Secondaria di 1° grado</w:t>
      </w:r>
    </w:p>
    <w:p w:rsidR="00D300BE" w:rsidRDefault="00D300BE" w:rsidP="00D300BE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>e Istituti Comprensivi</w:t>
      </w:r>
    </w:p>
    <w:p w:rsidR="00D300BE" w:rsidRDefault="00D300BE" w:rsidP="00D300BE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>NAPOLI e PROVINCIA</w:t>
      </w:r>
    </w:p>
    <w:p w:rsidR="00D300BE" w:rsidRDefault="00D300BE" w:rsidP="00D300B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Alle OO. SS. -  Loro Sedi -</w:t>
      </w:r>
    </w:p>
    <w:p w:rsidR="00D300BE" w:rsidRDefault="00D300BE" w:rsidP="00D300B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All’Albo   -   Sede  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300BE" w:rsidRDefault="00D300BE" w:rsidP="00D300B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</w:p>
    <w:p w:rsidR="00D300BE" w:rsidRDefault="00D300BE" w:rsidP="00D300BE">
      <w:pPr>
        <w:rPr>
          <w:sz w:val="28"/>
          <w:szCs w:val="28"/>
        </w:rPr>
      </w:pPr>
    </w:p>
    <w:p w:rsidR="00D300BE" w:rsidRDefault="00D300BE" w:rsidP="00D300BE">
      <w:pPr>
        <w:rPr>
          <w:sz w:val="28"/>
          <w:szCs w:val="28"/>
        </w:rPr>
      </w:pPr>
    </w:p>
    <w:p w:rsidR="00D300BE" w:rsidRDefault="00D300BE" w:rsidP="00D300BE">
      <w:pPr>
        <w:rPr>
          <w:sz w:val="28"/>
          <w:szCs w:val="28"/>
        </w:rPr>
      </w:pPr>
    </w:p>
    <w:p w:rsidR="00D300BE" w:rsidRDefault="00D300BE" w:rsidP="00D300BE">
      <w:pPr>
        <w:rPr>
          <w:b/>
          <w:sz w:val="28"/>
          <w:szCs w:val="28"/>
        </w:rPr>
      </w:pPr>
      <w:r>
        <w:rPr>
          <w:sz w:val="28"/>
          <w:szCs w:val="28"/>
        </w:rPr>
        <w:t>OGGETTO 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disponibilità organico di fatto scuola secondaria di primo grado</w:t>
      </w:r>
      <w:r>
        <w:rPr>
          <w:b/>
          <w:sz w:val="28"/>
          <w:szCs w:val="28"/>
        </w:rPr>
        <w:t xml:space="preserve"> .</w:t>
      </w:r>
    </w:p>
    <w:p w:rsidR="00D300BE" w:rsidRDefault="00D300BE" w:rsidP="00D300BE">
      <w:pPr>
        <w:rPr>
          <w:sz w:val="28"/>
          <w:szCs w:val="28"/>
        </w:rPr>
      </w:pPr>
    </w:p>
    <w:p w:rsidR="00D300BE" w:rsidRDefault="00D300BE" w:rsidP="00D300BE">
      <w:pPr>
        <w:rPr>
          <w:sz w:val="28"/>
          <w:szCs w:val="28"/>
        </w:rPr>
      </w:pPr>
    </w:p>
    <w:p w:rsidR="00D300BE" w:rsidRDefault="00D300BE" w:rsidP="00D300BE">
      <w:pPr>
        <w:rPr>
          <w:color w:val="3366FF"/>
          <w:sz w:val="28"/>
          <w:szCs w:val="28"/>
        </w:rPr>
      </w:pPr>
      <w:r>
        <w:rPr>
          <w:sz w:val="28"/>
          <w:szCs w:val="28"/>
        </w:rPr>
        <w:tab/>
        <w:t xml:space="preserve">     Si inviano le disponibilità di organico di fatto scuola secondaria di primo  grado di Napoli e Provincia, utili,  per  mobilità annuale e successive nomine a tempo determinato. Si invitano i Dirigenti Scolastici a comunicare  discordanze o  integrazioni rilevate dagli elenchi comunicando via mail (</w:t>
      </w:r>
      <w:hyperlink r:id="rId5" w:history="1">
        <w:r>
          <w:rPr>
            <w:rStyle w:val="Collegamentoipertestuale"/>
            <w:sz w:val="28"/>
            <w:szCs w:val="28"/>
          </w:rPr>
          <w:t>carmela.dimeo.na@istruzione.it</w:t>
        </w:r>
      </w:hyperlink>
      <w:r>
        <w:rPr>
          <w:sz w:val="28"/>
          <w:szCs w:val="28"/>
        </w:rPr>
        <w:t xml:space="preserve"> – </w:t>
      </w:r>
      <w:r>
        <w:rPr>
          <w:color w:val="3366FF"/>
          <w:sz w:val="28"/>
          <w:szCs w:val="28"/>
          <w:u w:val="single"/>
        </w:rPr>
        <w:t>elenora.natale.na@istruzione.it).</w:t>
      </w:r>
    </w:p>
    <w:p w:rsidR="00D300BE" w:rsidRDefault="00D300BE" w:rsidP="00D300BE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Si ringrazia per la consueta collaborazione.</w:t>
      </w:r>
    </w:p>
    <w:p w:rsidR="00D300BE" w:rsidRDefault="00D300BE" w:rsidP="00D300BE">
      <w:pPr>
        <w:rPr>
          <w:sz w:val="28"/>
          <w:szCs w:val="28"/>
        </w:rPr>
      </w:pPr>
    </w:p>
    <w:p w:rsidR="00D300BE" w:rsidRDefault="00D300BE" w:rsidP="00D300BE">
      <w:pPr>
        <w:rPr>
          <w:sz w:val="28"/>
          <w:szCs w:val="28"/>
        </w:rPr>
      </w:pPr>
    </w:p>
    <w:p w:rsidR="00D300BE" w:rsidRDefault="00D300BE" w:rsidP="00D300BE">
      <w:pPr>
        <w:ind w:left="5664" w:firstLine="708"/>
        <w:rPr>
          <w:sz w:val="28"/>
          <w:szCs w:val="28"/>
        </w:rPr>
      </w:pPr>
      <w:r>
        <w:rPr>
          <w:sz w:val="28"/>
          <w:szCs w:val="28"/>
        </w:rPr>
        <w:t>Il Dirigente</w:t>
      </w:r>
    </w:p>
    <w:p w:rsidR="00D300BE" w:rsidRDefault="00D300BE" w:rsidP="00D300B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Luisa </w:t>
      </w:r>
      <w:proofErr w:type="spellStart"/>
      <w:r>
        <w:rPr>
          <w:sz w:val="28"/>
          <w:szCs w:val="28"/>
        </w:rPr>
        <w:t>Franzese</w:t>
      </w:r>
      <w:proofErr w:type="spellEnd"/>
    </w:p>
    <w:p w:rsidR="00D300BE" w:rsidRDefault="00D300BE" w:rsidP="00D300B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</w:p>
    <w:p w:rsidR="00D300BE" w:rsidRDefault="00D300BE" w:rsidP="00D300BE">
      <w:pPr>
        <w:spacing w:after="240"/>
        <w:ind w:left="851" w:hanging="851"/>
        <w:rPr>
          <w:b/>
          <w:sz w:val="28"/>
          <w:szCs w:val="28"/>
        </w:rPr>
      </w:pPr>
    </w:p>
    <w:p w:rsidR="00D300BE" w:rsidRDefault="00D300BE" w:rsidP="00D300BE">
      <w:pPr>
        <w:jc w:val="center"/>
        <w:rPr>
          <w:b/>
          <w:sz w:val="24"/>
        </w:rPr>
      </w:pPr>
    </w:p>
    <w:p w:rsidR="004C0503" w:rsidRDefault="004C0503"/>
    <w:sectPr w:rsidR="004C0503" w:rsidSect="001C1E28">
      <w:pgSz w:w="11906" w:h="16838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300BE"/>
    <w:rsid w:val="00134895"/>
    <w:rsid w:val="003E6801"/>
    <w:rsid w:val="004C0503"/>
    <w:rsid w:val="00667BFE"/>
    <w:rsid w:val="00D30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66" w:lineRule="exact"/>
        <w:ind w:left="57" w:right="-23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300BE"/>
    <w:pPr>
      <w:overflowPunct w:val="0"/>
      <w:autoSpaceDE w:val="0"/>
      <w:autoSpaceDN w:val="0"/>
      <w:adjustRightInd w:val="0"/>
      <w:spacing w:line="240" w:lineRule="auto"/>
      <w:ind w:left="0" w:right="0"/>
      <w:jc w:val="left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D300BE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00B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00BE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rmela.dimeo.na@istruzione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2013-08-11T07:19:00Z</dcterms:created>
  <dcterms:modified xsi:type="dcterms:W3CDTF">2013-08-11T07:19:00Z</dcterms:modified>
</cp:coreProperties>
</file>