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14" w:rsidRPr="00A321E4" w:rsidRDefault="00CA5914" w:rsidP="008B0E30">
      <w:pPr>
        <w:ind w:right="-568"/>
        <w:jc w:val="center"/>
        <w:rPr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style="position:absolute;left:0;text-align:left;margin-left:210pt;margin-top:-57pt;width:52.7pt;height:52.6pt;z-index:251658240;visibility:visible">
            <v:imagedata r:id="rId5" o:title=""/>
          </v:shape>
        </w:pict>
      </w:r>
      <w:r>
        <w:rPr>
          <w:rFonts w:ascii="Verdana" w:hAnsi="Verdana" w:cs="Verdana"/>
          <w:b/>
          <w:bCs/>
          <w:sz w:val="32"/>
          <w:szCs w:val="32"/>
        </w:rPr>
        <w:t>Ministero dell’</w:t>
      </w:r>
      <w:r w:rsidRPr="00A321E4">
        <w:rPr>
          <w:rFonts w:ascii="Verdana" w:hAnsi="Verdana" w:cs="Verdana"/>
          <w:b/>
          <w:bCs/>
          <w:sz w:val="32"/>
          <w:szCs w:val="32"/>
        </w:rPr>
        <w:t>Istruzione, dell’Università e della Ricerca</w:t>
      </w:r>
    </w:p>
    <w:p w:rsidR="00CA5914" w:rsidRDefault="00CA5914" w:rsidP="008B0E30">
      <w:pPr>
        <w:pStyle w:val="BodyText"/>
        <w:jc w:val="center"/>
        <w:rPr>
          <w:b/>
          <w:bCs/>
        </w:rPr>
      </w:pPr>
      <w:r>
        <w:rPr>
          <w:rFonts w:ascii="Verdana" w:hAnsi="Verdana" w:cs="Verdana"/>
          <w:b/>
          <w:bCs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rPr>
            <w:rFonts w:ascii="Verdana" w:hAnsi="Verdana" w:cs="Verdana"/>
            <w:b/>
            <w:bCs/>
          </w:rPr>
          <w:t>LA CAMPANIA</w:t>
        </w:r>
      </w:smartTag>
    </w:p>
    <w:p w:rsidR="00CA5914" w:rsidRDefault="00CA5914" w:rsidP="008B0E30">
      <w:pPr>
        <w:pStyle w:val="NormalWeb"/>
        <w:spacing w:before="0" w:after="0"/>
        <w:jc w:val="center"/>
        <w:rPr>
          <w:rFonts w:ascii="Verdana" w:hAnsi="Verdana" w:cs="Verdana"/>
          <w:b/>
          <w:bCs/>
          <w:sz w:val="28"/>
          <w:szCs w:val="28"/>
        </w:rPr>
      </w:pPr>
      <w:smartTag w:uri="urn:schemas-microsoft-com:office:smarttags" w:element="PersonName">
        <w:r>
          <w:rPr>
            <w:rFonts w:ascii="Verdana" w:hAnsi="Verdana" w:cs="Verdana"/>
            <w:b/>
            <w:bCs/>
            <w:sz w:val="28"/>
            <w:szCs w:val="28"/>
          </w:rPr>
          <w:t>Direzione Generale</w:t>
        </w:r>
      </w:smartTag>
    </w:p>
    <w:p w:rsidR="00CA5914" w:rsidRDefault="00CA5914" w:rsidP="008B0E30">
      <w:pPr>
        <w:pStyle w:val="Heading3"/>
        <w:spacing w:before="0" w:after="0"/>
        <w:jc w:val="center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Via Ponte della Maddalena 55 - 80142 Napoli</w:t>
      </w:r>
    </w:p>
    <w:p w:rsidR="00CA5914" w:rsidRDefault="00CA5914" w:rsidP="008B0E30">
      <w:pPr>
        <w:pStyle w:val="NormalWeb"/>
        <w:spacing w:before="0" w:after="0"/>
        <w:jc w:val="center"/>
        <w:rPr>
          <w:rFonts w:ascii="Verdana" w:hAnsi="Verdana" w:cs="Verdana"/>
          <w:b/>
          <w:bCs/>
          <w:sz w:val="16"/>
          <w:szCs w:val="16"/>
        </w:rPr>
      </w:pPr>
      <w:r>
        <w:rPr>
          <w:rFonts w:ascii="Comic Sans MS" w:hAnsi="Comic Sans MS" w:cs="Comic Sans MS"/>
          <w:i/>
          <w:iCs/>
          <w:sz w:val="16"/>
          <w:szCs w:val="16"/>
          <w:u w:val="single"/>
        </w:rPr>
        <w:t>Segreteria Direttore Generale</w:t>
      </w:r>
      <w:r>
        <w:rPr>
          <w:rFonts w:ascii="Comic Sans MS" w:hAnsi="Comic Sans MS" w:cs="Comic Sans MS"/>
          <w:sz w:val="16"/>
          <w:szCs w:val="16"/>
        </w:rPr>
        <w:t xml:space="preserve"> -  </w:t>
      </w:r>
      <w:r>
        <w:rPr>
          <w:rFonts w:ascii="Comic Sans MS" w:hAnsi="Comic Sans MS" w:cs="Comic Sans MS"/>
          <w:spacing w:val="10"/>
          <w:sz w:val="16"/>
          <w:szCs w:val="16"/>
        </w:rPr>
        <w:t xml:space="preserve"> </w:t>
      </w:r>
      <w:r>
        <w:rPr>
          <w:rFonts w:ascii="Comic Sans MS" w:hAnsi="Comic Sans MS" w:cs="Comic Sans MS"/>
          <w:spacing w:val="10"/>
          <w:sz w:val="16"/>
          <w:szCs w:val="16"/>
        </w:rPr>
        <w:fldChar w:fldCharType="begin"/>
      </w:r>
      <w:r>
        <w:rPr>
          <w:rFonts w:ascii="Comic Sans MS" w:hAnsi="Comic Sans MS" w:cs="Comic Sans MS"/>
          <w:spacing w:val="10"/>
          <w:sz w:val="16"/>
          <w:szCs w:val="16"/>
        </w:rPr>
        <w:instrText>SYMBOL 40 \f "Wingdings" \s 10</w:instrText>
      </w:r>
      <w:r>
        <w:rPr>
          <w:rFonts w:ascii="Comic Sans MS" w:hAnsi="Comic Sans MS" w:cs="Comic Sans MS"/>
          <w:spacing w:val="10"/>
          <w:sz w:val="16"/>
          <w:szCs w:val="16"/>
        </w:rPr>
        <w:fldChar w:fldCharType="separate"/>
      </w:r>
      <w:r>
        <w:rPr>
          <w:rFonts w:ascii="Comic Sans MS" w:hAnsi="Comic Sans MS" w:cs="Comic Sans MS"/>
          <w:spacing w:val="10"/>
          <w:sz w:val="16"/>
          <w:szCs w:val="16"/>
        </w:rPr>
        <w:t>(</w:t>
      </w:r>
      <w:r>
        <w:rPr>
          <w:rFonts w:ascii="Comic Sans MS" w:hAnsi="Comic Sans MS" w:cs="Comic Sans MS"/>
          <w:spacing w:val="10"/>
          <w:sz w:val="16"/>
          <w:szCs w:val="16"/>
        </w:rPr>
        <w:fldChar w:fldCharType="end"/>
      </w:r>
      <w:r>
        <w:rPr>
          <w:rFonts w:ascii="Comic Sans MS" w:hAnsi="Comic Sans MS" w:cs="Comic Sans MS"/>
          <w:spacing w:val="10"/>
          <w:sz w:val="16"/>
          <w:szCs w:val="16"/>
        </w:rPr>
        <w:t xml:space="preserve"> </w:t>
      </w:r>
      <w:r>
        <w:rPr>
          <w:rFonts w:ascii="Comic Sans MS" w:hAnsi="Comic Sans MS" w:cs="Comic Sans MS"/>
          <w:i/>
          <w:iCs/>
          <w:sz w:val="16"/>
          <w:szCs w:val="16"/>
        </w:rPr>
        <w:t>0815576624  – Fax 0815576569</w:t>
      </w:r>
      <w:r>
        <w:rPr>
          <w:rFonts w:ascii="Comic Sans MS" w:hAnsi="Comic Sans MS" w:cs="Comic Sans MS"/>
          <w:sz w:val="16"/>
          <w:szCs w:val="16"/>
        </w:rPr>
        <w:t xml:space="preserve">    </w:t>
      </w:r>
      <w:r>
        <w:rPr>
          <w:rFonts w:ascii="Comic Sans MS" w:hAnsi="Comic Sans MS" w:cs="Comic Sans MS"/>
          <w:spacing w:val="10"/>
          <w:sz w:val="16"/>
          <w:szCs w:val="16"/>
        </w:rPr>
        <w:fldChar w:fldCharType="begin"/>
      </w:r>
      <w:r>
        <w:rPr>
          <w:rFonts w:ascii="Comic Sans MS" w:hAnsi="Comic Sans MS" w:cs="Comic Sans MS"/>
          <w:spacing w:val="10"/>
          <w:sz w:val="16"/>
          <w:szCs w:val="16"/>
        </w:rPr>
        <w:instrText>SYMBOL 42 \f "Wingdings" \s 10</w:instrText>
      </w:r>
      <w:r>
        <w:rPr>
          <w:rFonts w:ascii="Comic Sans MS" w:hAnsi="Comic Sans MS" w:cs="Comic Sans MS"/>
          <w:spacing w:val="10"/>
          <w:sz w:val="16"/>
          <w:szCs w:val="16"/>
        </w:rPr>
        <w:fldChar w:fldCharType="separate"/>
      </w:r>
      <w:r>
        <w:rPr>
          <w:rFonts w:ascii="Comic Sans MS" w:hAnsi="Comic Sans MS" w:cs="Comic Sans MS"/>
          <w:spacing w:val="10"/>
          <w:sz w:val="16"/>
          <w:szCs w:val="16"/>
        </w:rPr>
        <w:t>*</w:t>
      </w:r>
      <w:r>
        <w:rPr>
          <w:rFonts w:ascii="Comic Sans MS" w:hAnsi="Comic Sans MS" w:cs="Comic Sans MS"/>
          <w:spacing w:val="10"/>
          <w:sz w:val="16"/>
          <w:szCs w:val="16"/>
        </w:rPr>
        <w:fldChar w:fldCharType="end"/>
      </w:r>
      <w:r>
        <w:rPr>
          <w:rFonts w:ascii="Comic Sans MS" w:hAnsi="Comic Sans MS" w:cs="Comic Sans MS"/>
          <w:spacing w:val="10"/>
          <w:sz w:val="16"/>
          <w:szCs w:val="16"/>
        </w:rPr>
        <w:t xml:space="preserve"> </w:t>
      </w:r>
      <w:r>
        <w:rPr>
          <w:rFonts w:ascii="Comic Sans MS" w:hAnsi="Comic Sans MS" w:cs="Comic Sans MS"/>
          <w:sz w:val="16"/>
          <w:szCs w:val="16"/>
        </w:rPr>
        <w:t>&lt;direzione-campania@istruzione.it&gt;</w:t>
      </w:r>
    </w:p>
    <w:p w:rsidR="00CA5914" w:rsidRDefault="00CA5914" w:rsidP="008B0E30">
      <w:pPr>
        <w:ind w:right="400"/>
        <w:jc w:val="center"/>
        <w:rPr>
          <w:rFonts w:ascii="Verdana" w:hAnsi="Verdana" w:cs="Verdana"/>
          <w:sz w:val="18"/>
          <w:szCs w:val="18"/>
        </w:rPr>
      </w:pPr>
    </w:p>
    <w:p w:rsidR="00CA5914" w:rsidRDefault="00CA5914" w:rsidP="00137627">
      <w:pPr>
        <w:jc w:val="both"/>
        <w:rPr>
          <w:rFonts w:ascii="Verdana" w:hAnsi="Verdana" w:cs="Verdana"/>
          <w:sz w:val="18"/>
          <w:szCs w:val="18"/>
        </w:rPr>
      </w:pPr>
    </w:p>
    <w:p w:rsidR="00CA5914" w:rsidRDefault="00CA5914" w:rsidP="00137627">
      <w:pPr>
        <w:jc w:val="both"/>
        <w:rPr>
          <w:rFonts w:ascii="Verdana" w:hAnsi="Verdana" w:cs="Verdana"/>
          <w:sz w:val="18"/>
          <w:szCs w:val="18"/>
        </w:rPr>
      </w:pPr>
    </w:p>
    <w:p w:rsidR="00CA5914" w:rsidRDefault="00CA5914" w:rsidP="00137627">
      <w:pPr>
        <w:jc w:val="both"/>
        <w:rPr>
          <w:rFonts w:ascii="Verdana" w:hAnsi="Verdana" w:cs="Verdana"/>
          <w:sz w:val="18"/>
          <w:szCs w:val="18"/>
        </w:rPr>
      </w:pPr>
    </w:p>
    <w:p w:rsidR="00CA5914" w:rsidRDefault="00CA5914" w:rsidP="00137627">
      <w:pPr>
        <w:jc w:val="both"/>
        <w:rPr>
          <w:rFonts w:ascii="Verdana" w:hAnsi="Verdana" w:cs="Verdana"/>
          <w:sz w:val="18"/>
          <w:szCs w:val="18"/>
        </w:rPr>
      </w:pPr>
    </w:p>
    <w:p w:rsidR="00CA5914" w:rsidRPr="00636B1D" w:rsidRDefault="00CA5914" w:rsidP="00137627">
      <w:pPr>
        <w:jc w:val="both"/>
        <w:rPr>
          <w:sz w:val="20"/>
          <w:szCs w:val="20"/>
        </w:rPr>
      </w:pPr>
      <w:r w:rsidRPr="00636B1D">
        <w:rPr>
          <w:sz w:val="18"/>
          <w:szCs w:val="18"/>
        </w:rPr>
        <w:t>Prot</w:t>
      </w:r>
      <w:r>
        <w:rPr>
          <w:sz w:val="18"/>
          <w:szCs w:val="18"/>
        </w:rPr>
        <w:t xml:space="preserve">. MIURAOODRCA.UffDir. N.     3287/U                       </w:t>
      </w:r>
      <w:r w:rsidRPr="00636B1D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                        </w:t>
      </w:r>
      <w:r w:rsidRPr="00636B1D">
        <w:rPr>
          <w:sz w:val="18"/>
          <w:szCs w:val="18"/>
        </w:rPr>
        <w:t xml:space="preserve">          </w:t>
      </w:r>
      <w:r>
        <w:rPr>
          <w:sz w:val="20"/>
          <w:szCs w:val="20"/>
        </w:rPr>
        <w:t>Napoli, 27</w:t>
      </w:r>
      <w:r w:rsidRPr="00636B1D">
        <w:rPr>
          <w:sz w:val="20"/>
          <w:szCs w:val="20"/>
        </w:rPr>
        <w:t xml:space="preserve"> aprile 2012</w:t>
      </w:r>
    </w:p>
    <w:p w:rsidR="00CA5914" w:rsidRDefault="00CA5914" w:rsidP="00A7321F">
      <w:pPr>
        <w:ind w:firstLine="708"/>
        <w:jc w:val="both"/>
      </w:pPr>
    </w:p>
    <w:p w:rsidR="00CA5914" w:rsidRDefault="00CA5914" w:rsidP="0021749C">
      <w:pPr>
        <w:ind w:firstLine="708"/>
        <w:jc w:val="right"/>
      </w:pPr>
      <w:r>
        <w:t xml:space="preserve">             Ai Dirigenti degli UU.AA.TT.</w:t>
      </w:r>
    </w:p>
    <w:p w:rsidR="00CA5914" w:rsidRDefault="00CA5914" w:rsidP="0021749C">
      <w:pPr>
        <w:ind w:firstLine="708"/>
        <w:jc w:val="right"/>
      </w:pPr>
      <w:r>
        <w:t xml:space="preserve">della regione Campania </w:t>
      </w:r>
    </w:p>
    <w:p w:rsidR="00CA5914" w:rsidRDefault="00CA5914" w:rsidP="0021749C">
      <w:pPr>
        <w:ind w:firstLine="708"/>
        <w:jc w:val="right"/>
      </w:pPr>
      <w:r>
        <w:t>loro sedi</w:t>
      </w:r>
    </w:p>
    <w:p w:rsidR="00CA5914" w:rsidRDefault="00CA5914" w:rsidP="00A7321F">
      <w:pPr>
        <w:ind w:firstLine="708"/>
        <w:jc w:val="both"/>
      </w:pPr>
    </w:p>
    <w:p w:rsidR="00CA5914" w:rsidRDefault="00CA5914" w:rsidP="00E4458B">
      <w:pPr>
        <w:spacing w:line="288" w:lineRule="auto"/>
        <w:jc w:val="both"/>
      </w:pPr>
    </w:p>
    <w:p w:rsidR="00CA5914" w:rsidRDefault="00CA5914" w:rsidP="00E4458B">
      <w:pPr>
        <w:spacing w:line="288" w:lineRule="auto"/>
        <w:jc w:val="both"/>
      </w:pPr>
    </w:p>
    <w:p w:rsidR="00CA5914" w:rsidRDefault="00CA5914" w:rsidP="00E4458B">
      <w:pPr>
        <w:spacing w:line="288" w:lineRule="auto"/>
        <w:jc w:val="both"/>
      </w:pPr>
      <w:r>
        <w:t>oggetto:organico di diritto scuola infanzia e primaria</w:t>
      </w:r>
    </w:p>
    <w:p w:rsidR="00CA5914" w:rsidRDefault="00CA5914" w:rsidP="00E4458B">
      <w:pPr>
        <w:spacing w:line="288" w:lineRule="auto"/>
        <w:jc w:val="both"/>
      </w:pPr>
    </w:p>
    <w:p w:rsidR="00CA5914" w:rsidRDefault="00CA5914" w:rsidP="00E4458B">
      <w:pPr>
        <w:spacing w:line="288" w:lineRule="auto"/>
        <w:jc w:val="both"/>
      </w:pPr>
    </w:p>
    <w:p w:rsidR="00CA5914" w:rsidRDefault="00CA5914" w:rsidP="00E4458B">
      <w:pPr>
        <w:spacing w:line="288" w:lineRule="auto"/>
        <w:jc w:val="both"/>
      </w:pPr>
      <w:r>
        <w:t>Ultimata l’informativa con le OO.SS. comparto scuola, si comunica il contingente provinciale posti comuni per la scuola dell’infanzia e primaria (organico di diritto 2012/2013):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CA5914" w:rsidTr="00891590">
        <w:tc>
          <w:tcPr>
            <w:tcW w:w="1955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AVELLINO</w:t>
            </w:r>
          </w:p>
        </w:tc>
        <w:tc>
          <w:tcPr>
            <w:tcW w:w="1955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INFANZIA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849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PRIMARIA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1571</w:t>
            </w:r>
          </w:p>
        </w:tc>
      </w:tr>
      <w:tr w:rsidR="00CA5914" w:rsidTr="00891590">
        <w:tc>
          <w:tcPr>
            <w:tcW w:w="1955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 xml:space="preserve">BENEVENTO </w:t>
            </w:r>
          </w:p>
        </w:tc>
        <w:tc>
          <w:tcPr>
            <w:tcW w:w="1955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INFANZIA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592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PRIMARIA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1030</w:t>
            </w:r>
          </w:p>
        </w:tc>
      </w:tr>
      <w:tr w:rsidR="00CA5914" w:rsidTr="00891590">
        <w:tc>
          <w:tcPr>
            <w:tcW w:w="1955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CASERTA</w:t>
            </w:r>
          </w:p>
        </w:tc>
        <w:tc>
          <w:tcPr>
            <w:tcW w:w="1955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INFANZIA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1880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PRIMARIA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3472</w:t>
            </w:r>
          </w:p>
        </w:tc>
      </w:tr>
      <w:tr w:rsidR="00CA5914" w:rsidTr="00891590">
        <w:tc>
          <w:tcPr>
            <w:tcW w:w="1955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NAPOLI</w:t>
            </w:r>
          </w:p>
        </w:tc>
        <w:tc>
          <w:tcPr>
            <w:tcW w:w="1955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INFANZIA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6341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PRIMARIA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10457</w:t>
            </w:r>
          </w:p>
        </w:tc>
      </w:tr>
      <w:tr w:rsidR="00CA5914" w:rsidTr="00891590">
        <w:tc>
          <w:tcPr>
            <w:tcW w:w="1955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SALERNO</w:t>
            </w:r>
          </w:p>
        </w:tc>
        <w:tc>
          <w:tcPr>
            <w:tcW w:w="1955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INFANZIA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2075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PRIMARIA</w:t>
            </w:r>
          </w:p>
        </w:tc>
        <w:tc>
          <w:tcPr>
            <w:tcW w:w="1956" w:type="dxa"/>
          </w:tcPr>
          <w:p w:rsidR="00CA5914" w:rsidRDefault="00CA5914" w:rsidP="00891590">
            <w:pPr>
              <w:spacing w:line="288" w:lineRule="auto"/>
              <w:jc w:val="both"/>
            </w:pPr>
            <w:r>
              <w:t>3805</w:t>
            </w:r>
          </w:p>
        </w:tc>
      </w:tr>
    </w:tbl>
    <w:p w:rsidR="00CA5914" w:rsidRPr="006E004D" w:rsidRDefault="00CA5914" w:rsidP="006E004D">
      <w:pPr>
        <w:spacing w:line="288" w:lineRule="auto"/>
        <w:jc w:val="both"/>
      </w:pPr>
    </w:p>
    <w:p w:rsidR="00CA5914" w:rsidRDefault="00CA5914" w:rsidP="006E004D">
      <w:pPr>
        <w:spacing w:line="288" w:lineRule="auto"/>
        <w:jc w:val="both"/>
      </w:pPr>
      <w:r>
        <w:t>Relativamente ai posti di sostegno si conferma il contingente provinciale autorizzato nell’organico di diritto del corrente anno scolastico 2011/2012.</w:t>
      </w:r>
    </w:p>
    <w:p w:rsidR="00CA5914" w:rsidRDefault="00CA5914" w:rsidP="006E004D">
      <w:pPr>
        <w:spacing w:line="288" w:lineRule="auto"/>
        <w:jc w:val="both"/>
      </w:pPr>
    </w:p>
    <w:p w:rsidR="00CA5914" w:rsidRPr="00360B0A" w:rsidRDefault="00CA5914" w:rsidP="006E004D">
      <w:pPr>
        <w:spacing w:line="288" w:lineRule="auto"/>
        <w:jc w:val="both"/>
      </w:pPr>
    </w:p>
    <w:p w:rsidR="00CA5914" w:rsidRPr="00360B0A" w:rsidRDefault="00CA5914" w:rsidP="004C7FA4">
      <w:pPr>
        <w:spacing w:line="288" w:lineRule="auto"/>
        <w:ind w:left="5954"/>
        <w:jc w:val="center"/>
      </w:pPr>
      <w:r w:rsidRPr="00360B0A">
        <w:t xml:space="preserve">Il </w:t>
      </w:r>
      <w:r>
        <w:t>Direttore Generale</w:t>
      </w:r>
    </w:p>
    <w:p w:rsidR="00CA5914" w:rsidRPr="006E004D" w:rsidRDefault="00CA5914" w:rsidP="004C7FA4">
      <w:pPr>
        <w:spacing w:line="288" w:lineRule="auto"/>
        <w:ind w:left="5954"/>
        <w:jc w:val="center"/>
      </w:pPr>
      <w:r>
        <w:t>F.to Diego Bouché</w:t>
      </w:r>
    </w:p>
    <w:p w:rsidR="00CA5914" w:rsidRDefault="00CA5914" w:rsidP="006E004D">
      <w:pPr>
        <w:spacing w:line="288" w:lineRule="auto"/>
        <w:jc w:val="both"/>
      </w:pPr>
    </w:p>
    <w:p w:rsidR="00CA5914" w:rsidRDefault="00CA5914" w:rsidP="00A7321F">
      <w:pPr>
        <w:jc w:val="both"/>
      </w:pPr>
    </w:p>
    <w:p w:rsidR="00CA5914" w:rsidRPr="00360B0A" w:rsidRDefault="00CA5914" w:rsidP="00A7321F">
      <w:pPr>
        <w:jc w:val="both"/>
      </w:pPr>
    </w:p>
    <w:sectPr w:rsidR="00CA5914" w:rsidRPr="00360B0A" w:rsidSect="00360B0A">
      <w:pgSz w:w="11906" w:h="16838"/>
      <w:pgMar w:top="197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5C1"/>
    <w:multiLevelType w:val="hybridMultilevel"/>
    <w:tmpl w:val="EA7AC6E8"/>
    <w:lvl w:ilvl="0" w:tplc="F878BCE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47062A"/>
    <w:multiLevelType w:val="multilevel"/>
    <w:tmpl w:val="3694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283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6E4"/>
    <w:rsid w:val="00023C9B"/>
    <w:rsid w:val="00050C6F"/>
    <w:rsid w:val="00051291"/>
    <w:rsid w:val="00085BAF"/>
    <w:rsid w:val="000A7C33"/>
    <w:rsid w:val="000E3F0B"/>
    <w:rsid w:val="000F1B7A"/>
    <w:rsid w:val="000F4727"/>
    <w:rsid w:val="001073F3"/>
    <w:rsid w:val="00110198"/>
    <w:rsid w:val="001232DF"/>
    <w:rsid w:val="00125346"/>
    <w:rsid w:val="00126421"/>
    <w:rsid w:val="00137627"/>
    <w:rsid w:val="00147C04"/>
    <w:rsid w:val="00147FB3"/>
    <w:rsid w:val="0016046F"/>
    <w:rsid w:val="0017680B"/>
    <w:rsid w:val="001D71F5"/>
    <w:rsid w:val="001F2291"/>
    <w:rsid w:val="0021749C"/>
    <w:rsid w:val="002273FF"/>
    <w:rsid w:val="00261878"/>
    <w:rsid w:val="00263133"/>
    <w:rsid w:val="002803AE"/>
    <w:rsid w:val="00291EFB"/>
    <w:rsid w:val="0029558A"/>
    <w:rsid w:val="002A6BC3"/>
    <w:rsid w:val="002C461F"/>
    <w:rsid w:val="002D4441"/>
    <w:rsid w:val="002F7F1D"/>
    <w:rsid w:val="003019ED"/>
    <w:rsid w:val="003604D5"/>
    <w:rsid w:val="00360B0A"/>
    <w:rsid w:val="0038418A"/>
    <w:rsid w:val="00387B56"/>
    <w:rsid w:val="00396A9A"/>
    <w:rsid w:val="003A4749"/>
    <w:rsid w:val="003C49B2"/>
    <w:rsid w:val="003E36D7"/>
    <w:rsid w:val="003F499E"/>
    <w:rsid w:val="00432F91"/>
    <w:rsid w:val="004339D2"/>
    <w:rsid w:val="00437158"/>
    <w:rsid w:val="00447503"/>
    <w:rsid w:val="00455AF5"/>
    <w:rsid w:val="0046122B"/>
    <w:rsid w:val="004742AD"/>
    <w:rsid w:val="00496671"/>
    <w:rsid w:val="004A5A99"/>
    <w:rsid w:val="004B2C97"/>
    <w:rsid w:val="004B4EFC"/>
    <w:rsid w:val="004C7FA4"/>
    <w:rsid w:val="004D3AFB"/>
    <w:rsid w:val="004D60A4"/>
    <w:rsid w:val="004F560E"/>
    <w:rsid w:val="004F772E"/>
    <w:rsid w:val="00500414"/>
    <w:rsid w:val="00520231"/>
    <w:rsid w:val="00565594"/>
    <w:rsid w:val="0057209F"/>
    <w:rsid w:val="00577F2E"/>
    <w:rsid w:val="0058220F"/>
    <w:rsid w:val="005A0390"/>
    <w:rsid w:val="005E1882"/>
    <w:rsid w:val="00605B58"/>
    <w:rsid w:val="00613453"/>
    <w:rsid w:val="00636B1D"/>
    <w:rsid w:val="0067182A"/>
    <w:rsid w:val="0069097B"/>
    <w:rsid w:val="0069791C"/>
    <w:rsid w:val="006B1C1E"/>
    <w:rsid w:val="006B6930"/>
    <w:rsid w:val="006D7202"/>
    <w:rsid w:val="006E004D"/>
    <w:rsid w:val="006E6444"/>
    <w:rsid w:val="00730CC0"/>
    <w:rsid w:val="00770838"/>
    <w:rsid w:val="0077261F"/>
    <w:rsid w:val="007F44D5"/>
    <w:rsid w:val="0080398B"/>
    <w:rsid w:val="008202A8"/>
    <w:rsid w:val="00841702"/>
    <w:rsid w:val="00847EA4"/>
    <w:rsid w:val="00891590"/>
    <w:rsid w:val="008B0B5A"/>
    <w:rsid w:val="008B0E30"/>
    <w:rsid w:val="008B1D2F"/>
    <w:rsid w:val="008F6525"/>
    <w:rsid w:val="008F68C1"/>
    <w:rsid w:val="00911418"/>
    <w:rsid w:val="00943DE2"/>
    <w:rsid w:val="00960CA4"/>
    <w:rsid w:val="009A6FB3"/>
    <w:rsid w:val="009C36E4"/>
    <w:rsid w:val="009C4FB6"/>
    <w:rsid w:val="009E4602"/>
    <w:rsid w:val="00A10701"/>
    <w:rsid w:val="00A321E4"/>
    <w:rsid w:val="00A35E53"/>
    <w:rsid w:val="00A6796A"/>
    <w:rsid w:val="00A7321F"/>
    <w:rsid w:val="00A75802"/>
    <w:rsid w:val="00A768FA"/>
    <w:rsid w:val="00B33E7A"/>
    <w:rsid w:val="00B47460"/>
    <w:rsid w:val="00B546A5"/>
    <w:rsid w:val="00B6739C"/>
    <w:rsid w:val="00B71024"/>
    <w:rsid w:val="00B74ECB"/>
    <w:rsid w:val="00B75C3D"/>
    <w:rsid w:val="00B8374F"/>
    <w:rsid w:val="00B85FB7"/>
    <w:rsid w:val="00B93ADF"/>
    <w:rsid w:val="00BA7A0D"/>
    <w:rsid w:val="00BC0734"/>
    <w:rsid w:val="00BF51D6"/>
    <w:rsid w:val="00C00A8E"/>
    <w:rsid w:val="00C42B79"/>
    <w:rsid w:val="00C75B51"/>
    <w:rsid w:val="00C96532"/>
    <w:rsid w:val="00CA5914"/>
    <w:rsid w:val="00CB2284"/>
    <w:rsid w:val="00CD3AEC"/>
    <w:rsid w:val="00CD58D4"/>
    <w:rsid w:val="00CF262C"/>
    <w:rsid w:val="00D043FA"/>
    <w:rsid w:val="00D222FF"/>
    <w:rsid w:val="00D33A1C"/>
    <w:rsid w:val="00D71E7C"/>
    <w:rsid w:val="00D80C67"/>
    <w:rsid w:val="00D81CF6"/>
    <w:rsid w:val="00DA71EF"/>
    <w:rsid w:val="00DB42A1"/>
    <w:rsid w:val="00DD1F61"/>
    <w:rsid w:val="00E209AF"/>
    <w:rsid w:val="00E4458B"/>
    <w:rsid w:val="00E73425"/>
    <w:rsid w:val="00E93B1D"/>
    <w:rsid w:val="00ED67DB"/>
    <w:rsid w:val="00F21A14"/>
    <w:rsid w:val="00F51D54"/>
    <w:rsid w:val="00F825C1"/>
    <w:rsid w:val="00F87E84"/>
    <w:rsid w:val="00FD2BB3"/>
    <w:rsid w:val="00FE030F"/>
    <w:rsid w:val="00FE1E1A"/>
    <w:rsid w:val="00FE5D1B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96A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1376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5AF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7503"/>
    <w:rPr>
      <w:rFonts w:ascii="Cambria" w:hAnsi="Cambria" w:cs="Times New Roman"/>
      <w:b/>
      <w:bCs/>
      <w:sz w:val="26"/>
      <w:szCs w:val="26"/>
    </w:rPr>
  </w:style>
  <w:style w:type="character" w:styleId="Strong">
    <w:name w:val="Strong"/>
    <w:basedOn w:val="DefaultParagraphFont"/>
    <w:uiPriority w:val="99"/>
    <w:qFormat/>
    <w:rsid w:val="00396A9A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84170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84170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4B2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7158"/>
    <w:rPr>
      <w:rFonts w:cs="Times New Roman"/>
      <w:sz w:val="2"/>
      <w:szCs w:val="2"/>
    </w:rPr>
  </w:style>
  <w:style w:type="character" w:styleId="Hyperlink">
    <w:name w:val="Hyperlink"/>
    <w:basedOn w:val="DefaultParagraphFont"/>
    <w:uiPriority w:val="99"/>
    <w:rsid w:val="00C96532"/>
    <w:rPr>
      <w:rFonts w:ascii="Arial" w:hAnsi="Arial" w:cs="Arial"/>
      <w:color w:val="0000FF"/>
      <w:u w:val="single"/>
    </w:rPr>
  </w:style>
  <w:style w:type="paragraph" w:customStyle="1" w:styleId="Titolo31">
    <w:name w:val="Titolo 31"/>
    <w:basedOn w:val="Normal"/>
    <w:uiPriority w:val="99"/>
    <w:rsid w:val="00C96532"/>
    <w:pPr>
      <w:outlineLvl w:val="3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37627"/>
  </w:style>
  <w:style w:type="character" w:customStyle="1" w:styleId="BodyTextChar">
    <w:name w:val="Body Text Char"/>
    <w:basedOn w:val="DefaultParagraphFont"/>
    <w:link w:val="BodyText"/>
    <w:uiPriority w:val="99"/>
    <w:locked/>
    <w:rsid w:val="00137627"/>
    <w:rPr>
      <w:rFonts w:eastAsia="Times New Roman" w:cs="Times New Roman"/>
      <w:sz w:val="24"/>
      <w:szCs w:val="24"/>
      <w:lang w:val="it-IT" w:eastAsia="it-IT" w:bidi="ar-SA"/>
    </w:rPr>
  </w:style>
  <w:style w:type="paragraph" w:styleId="NormalWeb">
    <w:name w:val="Normal (Web)"/>
    <w:basedOn w:val="Normal"/>
    <w:uiPriority w:val="99"/>
    <w:rsid w:val="00137627"/>
    <w:pPr>
      <w:spacing w:before="100" w:after="100"/>
    </w:pPr>
    <w:rPr>
      <w:rFonts w:ascii="Arial Unicode MS" w:cs="Arial Unicode MS"/>
    </w:rPr>
  </w:style>
  <w:style w:type="table" w:styleId="TableGrid">
    <w:name w:val="Table Grid"/>
    <w:basedOn w:val="TableNormal"/>
    <w:uiPriority w:val="99"/>
    <w:locked/>
    <w:rsid w:val="002174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23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2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D3E1F9"/>
            <w:bottom w:val="none" w:sz="0" w:space="0" w:color="auto"/>
            <w:right w:val="none" w:sz="0" w:space="0" w:color="auto"/>
          </w:divBdr>
          <w:divsChild>
            <w:div w:id="13552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D3E1F9"/>
                <w:bottom w:val="none" w:sz="0" w:space="0" w:color="auto"/>
                <w:right w:val="none" w:sz="0" w:space="0" w:color="auto"/>
              </w:divBdr>
              <w:divsChild>
                <w:div w:id="13552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5" w:color="D3E1F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179</Words>
  <Characters>1026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</dc:title>
  <dc:subject/>
  <dc:creator>Mario Campanino</dc:creator>
  <cp:keywords/>
  <dc:description/>
  <cp:lastModifiedBy>M.I.U.R.</cp:lastModifiedBy>
  <cp:revision>5</cp:revision>
  <cp:lastPrinted>2012-04-27T07:53:00Z</cp:lastPrinted>
  <dcterms:created xsi:type="dcterms:W3CDTF">2012-04-27T07:54:00Z</dcterms:created>
  <dcterms:modified xsi:type="dcterms:W3CDTF">2012-04-27T09:25:00Z</dcterms:modified>
</cp:coreProperties>
</file>