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CE" w:rsidRPr="007648D9" w:rsidRDefault="00B472CE" w:rsidP="00B472CE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GillSans"/>
          <w:sz w:val="28"/>
          <w:szCs w:val="16"/>
        </w:rPr>
      </w:pPr>
      <w:r w:rsidRPr="007648D9">
        <w:rPr>
          <w:rFonts w:ascii="Verdana" w:hAnsi="Verdana" w:cs="GillSans"/>
          <w:sz w:val="28"/>
          <w:szCs w:val="16"/>
        </w:rPr>
        <w:t xml:space="preserve">Milano, </w:t>
      </w:r>
      <w:r>
        <w:rPr>
          <w:rFonts w:ascii="Verdana" w:hAnsi="Verdana" w:cs="GillSans"/>
          <w:sz w:val="28"/>
          <w:szCs w:val="16"/>
        </w:rPr>
        <w:t>gennaio 2012</w:t>
      </w:r>
    </w:p>
    <w:p w:rsidR="00B472CE" w:rsidRPr="007648D9" w:rsidRDefault="00B472CE" w:rsidP="00B472CE">
      <w:pPr>
        <w:autoSpaceDE w:val="0"/>
        <w:autoSpaceDN w:val="0"/>
        <w:adjustRightInd w:val="0"/>
        <w:spacing w:after="0" w:line="360" w:lineRule="auto"/>
        <w:rPr>
          <w:rFonts w:ascii="Verdana" w:hAnsi="Verdana" w:cs="GillSans"/>
          <w:sz w:val="28"/>
          <w:szCs w:val="16"/>
        </w:rPr>
      </w:pPr>
    </w:p>
    <w:p w:rsidR="007D12D3" w:rsidRDefault="007D12D3" w:rsidP="00B472C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b/>
          <w:sz w:val="28"/>
          <w:szCs w:val="16"/>
          <w:lang w:eastAsia="it-IT"/>
        </w:rPr>
      </w:pPr>
      <w:r>
        <w:rPr>
          <w:rFonts w:ascii="Verdana" w:hAnsi="Verdana"/>
          <w:sz w:val="28"/>
          <w:szCs w:val="16"/>
        </w:rPr>
        <w:t>Dopo i</w:t>
      </w:r>
      <w:r w:rsidR="00B472CE" w:rsidRPr="007648D9">
        <w:rPr>
          <w:rFonts w:ascii="Verdana" w:hAnsi="Verdana"/>
          <w:sz w:val="28"/>
          <w:szCs w:val="16"/>
        </w:rPr>
        <w:t xml:space="preserve">l grande successo </w:t>
      </w:r>
      <w:r>
        <w:rPr>
          <w:rFonts w:ascii="Verdana" w:hAnsi="Verdana"/>
          <w:sz w:val="28"/>
          <w:szCs w:val="16"/>
        </w:rPr>
        <w:t xml:space="preserve">degli ultimi anni, è al via la sesta edizione </w:t>
      </w:r>
      <w:r w:rsidR="00B472CE" w:rsidRPr="007648D9">
        <w:rPr>
          <w:rFonts w:ascii="Verdana" w:hAnsi="Verdana"/>
          <w:sz w:val="28"/>
          <w:szCs w:val="16"/>
        </w:rPr>
        <w:t xml:space="preserve">di </w:t>
      </w:r>
      <w:r w:rsidR="00B472CE" w:rsidRPr="007648D9">
        <w:rPr>
          <w:rFonts w:ascii="Verdana" w:hAnsi="Verdana"/>
          <w:b/>
          <w:bCs/>
          <w:i/>
          <w:iCs/>
          <w:sz w:val="28"/>
          <w:szCs w:val="16"/>
        </w:rPr>
        <w:t>CLASSE TURISTICA</w:t>
      </w:r>
      <w:r w:rsidR="00B472CE" w:rsidRPr="007648D9">
        <w:rPr>
          <w:rFonts w:ascii="Verdana" w:hAnsi="Verdana"/>
          <w:b/>
          <w:bCs/>
          <w:sz w:val="28"/>
          <w:szCs w:val="16"/>
        </w:rPr>
        <w:t>. Festival del Turismo Scolastico</w:t>
      </w:r>
      <w:r w:rsidRPr="007D12D3">
        <w:rPr>
          <w:rFonts w:ascii="Verdana" w:hAnsi="Verdana"/>
          <w:bCs/>
          <w:sz w:val="28"/>
          <w:szCs w:val="16"/>
        </w:rPr>
        <w:t>,</w:t>
      </w:r>
      <w:r w:rsidR="00B472CE" w:rsidRPr="007648D9">
        <w:rPr>
          <w:rFonts w:ascii="Verdana" w:hAnsi="Verdana"/>
          <w:sz w:val="28"/>
          <w:szCs w:val="16"/>
        </w:rPr>
        <w:t xml:space="preserve"> </w:t>
      </w:r>
      <w:r w:rsidR="005A6EEA">
        <w:rPr>
          <w:rFonts w:ascii="Verdana" w:hAnsi="Verdana"/>
          <w:sz w:val="28"/>
          <w:szCs w:val="16"/>
        </w:rPr>
        <w:t xml:space="preserve">un concorso </w:t>
      </w:r>
      <w:r>
        <w:rPr>
          <w:rFonts w:ascii="Verdana" w:hAnsi="Verdana"/>
          <w:sz w:val="28"/>
          <w:szCs w:val="16"/>
        </w:rPr>
        <w:t>inde</w:t>
      </w:r>
      <w:r w:rsidR="00B472CE" w:rsidRPr="007648D9">
        <w:rPr>
          <w:rFonts w:ascii="Verdana" w:hAnsi="Verdana"/>
          <w:sz w:val="28"/>
          <w:szCs w:val="16"/>
        </w:rPr>
        <w:t xml:space="preserve">tto </w:t>
      </w:r>
      <w:r>
        <w:rPr>
          <w:rFonts w:ascii="Verdana" w:hAnsi="Verdana"/>
          <w:sz w:val="28"/>
          <w:szCs w:val="16"/>
        </w:rPr>
        <w:t>dal</w:t>
      </w:r>
      <w:r w:rsidR="00B472CE" w:rsidRPr="007648D9">
        <w:rPr>
          <w:rFonts w:ascii="Verdana" w:hAnsi="Verdana"/>
          <w:sz w:val="28"/>
          <w:szCs w:val="16"/>
        </w:rPr>
        <w:t xml:space="preserve"> </w:t>
      </w:r>
      <w:r w:rsidR="00B472CE" w:rsidRPr="007648D9">
        <w:rPr>
          <w:rFonts w:ascii="Verdana" w:hAnsi="Verdana"/>
          <w:b/>
          <w:sz w:val="28"/>
          <w:szCs w:val="16"/>
        </w:rPr>
        <w:t>Touring Club Italiano</w:t>
      </w:r>
      <w:r w:rsidR="00B472CE" w:rsidRPr="007648D9">
        <w:rPr>
          <w:rFonts w:ascii="Verdana" w:hAnsi="Verdana"/>
          <w:sz w:val="28"/>
          <w:szCs w:val="16"/>
        </w:rPr>
        <w:t xml:space="preserve">, in collaborazione con il </w:t>
      </w:r>
      <w:r w:rsidR="00B472CE" w:rsidRPr="007648D9">
        <w:rPr>
          <w:rFonts w:ascii="Verdana" w:eastAsia="Times New Roman" w:hAnsi="Verdana"/>
          <w:b/>
          <w:sz w:val="28"/>
          <w:szCs w:val="16"/>
          <w:lang w:eastAsia="it-IT"/>
        </w:rPr>
        <w:t>Ministero dell’Istruzione, dell’Università e della Ricerca</w:t>
      </w:r>
      <w:r>
        <w:rPr>
          <w:rFonts w:ascii="Verdana" w:eastAsia="Times New Roman" w:hAnsi="Verdana"/>
          <w:b/>
          <w:sz w:val="28"/>
          <w:szCs w:val="16"/>
          <w:lang w:eastAsia="it-IT"/>
        </w:rPr>
        <w:t>.</w:t>
      </w:r>
    </w:p>
    <w:p w:rsidR="00B472CE" w:rsidRPr="00E350A8" w:rsidRDefault="00B472CE" w:rsidP="00B472C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/>
          <w:sz w:val="28"/>
          <w:szCs w:val="16"/>
          <w:lang w:eastAsia="it-IT"/>
        </w:rPr>
      </w:pPr>
      <w:r w:rsidRPr="00E350A8">
        <w:rPr>
          <w:rFonts w:ascii="Verdana" w:hAnsi="Verdana"/>
          <w:sz w:val="28"/>
          <w:szCs w:val="16"/>
        </w:rPr>
        <w:t xml:space="preserve">Possono partecipare </w:t>
      </w:r>
      <w:r w:rsidR="008E53AE">
        <w:rPr>
          <w:rFonts w:ascii="Verdana" w:hAnsi="Verdana"/>
          <w:sz w:val="28"/>
          <w:szCs w:val="16"/>
        </w:rPr>
        <w:t xml:space="preserve">le prime quattro classi di </w:t>
      </w:r>
      <w:r w:rsidRPr="00E350A8">
        <w:rPr>
          <w:rFonts w:ascii="Verdana" w:hAnsi="Verdana"/>
          <w:sz w:val="28"/>
          <w:szCs w:val="16"/>
        </w:rPr>
        <w:t xml:space="preserve">tutte le </w:t>
      </w:r>
      <w:r w:rsidRPr="00E350A8">
        <w:rPr>
          <w:rFonts w:ascii="Verdana" w:eastAsia="Times New Roman" w:hAnsi="Verdana"/>
          <w:b/>
          <w:sz w:val="28"/>
          <w:szCs w:val="16"/>
          <w:lang w:eastAsia="it-IT"/>
        </w:rPr>
        <w:t xml:space="preserve">Scuole Secondarie di </w:t>
      </w:r>
      <w:proofErr w:type="spellStart"/>
      <w:r w:rsidRPr="00E350A8">
        <w:rPr>
          <w:rFonts w:ascii="Verdana" w:eastAsia="Times New Roman" w:hAnsi="Verdana"/>
          <w:b/>
          <w:sz w:val="28"/>
          <w:szCs w:val="16"/>
          <w:lang w:eastAsia="it-IT"/>
        </w:rPr>
        <w:t>II°</w:t>
      </w:r>
      <w:proofErr w:type="spellEnd"/>
      <w:r w:rsidRPr="00E350A8">
        <w:rPr>
          <w:rFonts w:ascii="Verdana" w:eastAsia="Times New Roman" w:hAnsi="Verdana"/>
          <w:b/>
          <w:sz w:val="28"/>
          <w:szCs w:val="16"/>
          <w:lang w:eastAsia="it-IT"/>
        </w:rPr>
        <w:t xml:space="preserve"> grado d’Italia</w:t>
      </w:r>
      <w:r w:rsidRPr="00E350A8">
        <w:rPr>
          <w:rFonts w:ascii="Verdana" w:eastAsia="Times New Roman" w:hAnsi="Verdana"/>
          <w:sz w:val="28"/>
          <w:szCs w:val="16"/>
          <w:lang w:eastAsia="it-IT"/>
        </w:rPr>
        <w:t xml:space="preserve"> e, in questa edizione speciale che si avvale del contributo </w:t>
      </w:r>
      <w:r w:rsidRPr="005A6EEA">
        <w:rPr>
          <w:rFonts w:ascii="Verdana" w:eastAsia="Times New Roman" w:hAnsi="Verdana"/>
          <w:sz w:val="28"/>
          <w:szCs w:val="16"/>
          <w:lang w:eastAsia="it-IT"/>
        </w:rPr>
        <w:t>dell’</w:t>
      </w:r>
      <w:r w:rsidRPr="005A6EEA">
        <w:rPr>
          <w:rFonts w:ascii="Verdana" w:eastAsia="Times New Roman" w:hAnsi="Verdana"/>
          <w:i/>
          <w:sz w:val="28"/>
          <w:szCs w:val="16"/>
          <w:lang w:eastAsia="it-IT"/>
        </w:rPr>
        <w:t>Associazione Nazionale Venezia Giulia e Dalmazia</w:t>
      </w:r>
      <w:r w:rsidRPr="00E350A8">
        <w:rPr>
          <w:rFonts w:ascii="Verdana" w:eastAsia="Times New Roman" w:hAnsi="Verdana"/>
          <w:sz w:val="28"/>
          <w:szCs w:val="16"/>
          <w:lang w:eastAsia="it-IT"/>
        </w:rPr>
        <w:t>, anche le Scuole Superiori delle minoranze italiane di Istria, Fiume e Dalmazia.</w:t>
      </w:r>
    </w:p>
    <w:p w:rsidR="000B5356" w:rsidRDefault="000B5356" w:rsidP="000B535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</w:rPr>
      </w:pPr>
      <w:r w:rsidRPr="007648D9">
        <w:rPr>
          <w:rFonts w:ascii="Verdana" w:hAnsi="Verdana"/>
          <w:b/>
          <w:bCs/>
          <w:sz w:val="28"/>
          <w:szCs w:val="16"/>
        </w:rPr>
        <w:t>Partecipare è semplice!</w:t>
      </w:r>
      <w:r w:rsidRPr="007648D9">
        <w:rPr>
          <w:rFonts w:ascii="Verdana" w:hAnsi="Verdana"/>
          <w:sz w:val="28"/>
          <w:szCs w:val="16"/>
        </w:rPr>
        <w:t xml:space="preserve"> </w:t>
      </w:r>
      <w:r w:rsidR="00C0415F">
        <w:rPr>
          <w:rFonts w:ascii="Verdana" w:hAnsi="Verdana"/>
          <w:sz w:val="28"/>
          <w:szCs w:val="16"/>
        </w:rPr>
        <w:t>Basta visitare</w:t>
      </w:r>
      <w:r>
        <w:rPr>
          <w:rFonts w:ascii="Verdana" w:hAnsi="Verdana"/>
          <w:sz w:val="28"/>
          <w:szCs w:val="16"/>
        </w:rPr>
        <w:t xml:space="preserve"> il </w:t>
      </w:r>
      <w:hyperlink r:id="rId4" w:history="1">
        <w:r w:rsidRPr="00B60D20">
          <w:rPr>
            <w:rStyle w:val="Collegamentoipertestuale"/>
            <w:rFonts w:ascii="Verdana" w:hAnsi="Verdana"/>
            <w:b/>
            <w:sz w:val="28"/>
            <w:szCs w:val="16"/>
          </w:rPr>
          <w:t>sito</w:t>
        </w:r>
        <w:r w:rsidR="00B60D20" w:rsidRPr="00B60D20">
          <w:rPr>
            <w:rStyle w:val="Collegamentoipertestuale"/>
            <w:rFonts w:ascii="Verdana" w:hAnsi="Verdana"/>
            <w:b/>
            <w:sz w:val="28"/>
            <w:szCs w:val="16"/>
          </w:rPr>
          <w:t xml:space="preserve"> ufficiale</w:t>
        </w:r>
      </w:hyperlink>
      <w:r>
        <w:rPr>
          <w:rFonts w:ascii="Verdana" w:hAnsi="Verdana"/>
          <w:sz w:val="28"/>
          <w:szCs w:val="16"/>
        </w:rPr>
        <w:t xml:space="preserve"> </w:t>
      </w:r>
      <w:r w:rsidR="00C0415F">
        <w:rPr>
          <w:rFonts w:ascii="Verdana" w:hAnsi="Verdana"/>
          <w:bCs/>
          <w:sz w:val="28"/>
          <w:szCs w:val="16"/>
        </w:rPr>
        <w:t>e segu</w:t>
      </w:r>
      <w:r w:rsidR="00DF0A51">
        <w:rPr>
          <w:rFonts w:ascii="Verdana" w:hAnsi="Verdana"/>
          <w:bCs/>
          <w:sz w:val="28"/>
          <w:szCs w:val="16"/>
        </w:rPr>
        <w:t>i</w:t>
      </w:r>
      <w:r w:rsidR="00C0415F">
        <w:rPr>
          <w:rFonts w:ascii="Verdana" w:hAnsi="Verdana"/>
          <w:bCs/>
          <w:sz w:val="28"/>
          <w:szCs w:val="16"/>
        </w:rPr>
        <w:t>re</w:t>
      </w:r>
      <w:r>
        <w:rPr>
          <w:rFonts w:ascii="Verdana" w:hAnsi="Verdana"/>
          <w:bCs/>
          <w:sz w:val="28"/>
          <w:szCs w:val="16"/>
        </w:rPr>
        <w:t xml:space="preserve"> le istruzioni riportate nel regolamento</w:t>
      </w:r>
      <w:r w:rsidR="006563E3">
        <w:rPr>
          <w:rFonts w:ascii="Verdana" w:hAnsi="Verdana"/>
          <w:bCs/>
          <w:sz w:val="28"/>
          <w:szCs w:val="16"/>
        </w:rPr>
        <w:t>.</w:t>
      </w:r>
    </w:p>
    <w:p w:rsidR="006563E3" w:rsidRDefault="005A6EEA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</w:rPr>
      </w:pPr>
      <w:r>
        <w:rPr>
          <w:rFonts w:ascii="Verdana" w:hAnsi="Verdana"/>
          <w:bCs/>
          <w:sz w:val="28"/>
          <w:szCs w:val="16"/>
        </w:rPr>
        <w:t>Le C</w:t>
      </w:r>
      <w:r w:rsidR="006563E3" w:rsidRPr="00B60D20">
        <w:rPr>
          <w:rFonts w:ascii="Verdana" w:hAnsi="Verdana"/>
          <w:bCs/>
          <w:sz w:val="28"/>
          <w:szCs w:val="16"/>
        </w:rPr>
        <w:t xml:space="preserve">lassi finaliste parteciperanno </w:t>
      </w:r>
      <w:r w:rsidR="006563E3" w:rsidRPr="005A6EEA">
        <w:rPr>
          <w:rFonts w:ascii="Verdana" w:hAnsi="Verdana"/>
          <w:b/>
          <w:bCs/>
          <w:sz w:val="28"/>
          <w:szCs w:val="16"/>
        </w:rPr>
        <w:t>gratuitamente</w:t>
      </w:r>
      <w:r w:rsidR="006563E3" w:rsidRPr="00B60D20">
        <w:rPr>
          <w:rFonts w:ascii="Verdana" w:hAnsi="Verdana"/>
          <w:bCs/>
          <w:sz w:val="28"/>
          <w:szCs w:val="16"/>
        </w:rPr>
        <w:t xml:space="preserve"> alla </w:t>
      </w:r>
      <w:r w:rsidR="00F17CA3">
        <w:rPr>
          <w:rFonts w:ascii="Verdana" w:hAnsi="Verdana"/>
          <w:bCs/>
          <w:sz w:val="28"/>
          <w:szCs w:val="16"/>
        </w:rPr>
        <w:t>premiazione</w:t>
      </w:r>
      <w:r w:rsidR="006563E3" w:rsidRPr="00B60D20">
        <w:rPr>
          <w:rFonts w:ascii="Verdana" w:hAnsi="Verdana"/>
          <w:bCs/>
          <w:sz w:val="28"/>
          <w:szCs w:val="16"/>
        </w:rPr>
        <w:t xml:space="preserve"> del Festival che si svolgerà a Grado (GO) dal 17 al 20 ottobre 2012.</w:t>
      </w:r>
    </w:p>
    <w:p w:rsidR="007D12D3" w:rsidRDefault="007D12D3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</w:rPr>
      </w:pPr>
      <w:r>
        <w:rPr>
          <w:rFonts w:ascii="Verdana" w:hAnsi="Verdana"/>
          <w:bCs/>
          <w:sz w:val="28"/>
          <w:szCs w:val="16"/>
        </w:rPr>
        <w:t xml:space="preserve">E’ possibile restare aggiornati sulle novità legate al Festival seguendo la </w:t>
      </w:r>
      <w:hyperlink r:id="rId5" w:history="1">
        <w:r w:rsidRPr="007D12D3">
          <w:rPr>
            <w:rStyle w:val="Collegamentoipertestuale"/>
            <w:rFonts w:ascii="Verdana" w:hAnsi="Verdana"/>
            <w:bCs/>
            <w:sz w:val="28"/>
            <w:szCs w:val="16"/>
          </w:rPr>
          <w:t xml:space="preserve">pagina </w:t>
        </w:r>
        <w:proofErr w:type="spellStart"/>
        <w:r w:rsidRPr="007D12D3">
          <w:rPr>
            <w:rStyle w:val="Collegamentoipertestuale"/>
            <w:rFonts w:ascii="Verdana" w:hAnsi="Verdana"/>
            <w:bCs/>
            <w:sz w:val="28"/>
            <w:szCs w:val="16"/>
          </w:rPr>
          <w:t>Facebook</w:t>
        </w:r>
        <w:proofErr w:type="spellEnd"/>
        <w:r w:rsidRPr="007D12D3">
          <w:rPr>
            <w:rStyle w:val="Collegamentoipertestuale"/>
            <w:rFonts w:ascii="Verdana" w:hAnsi="Verdana"/>
            <w:bCs/>
            <w:sz w:val="28"/>
            <w:szCs w:val="16"/>
          </w:rPr>
          <w:t xml:space="preserve"> Touring Giovani</w:t>
        </w:r>
      </w:hyperlink>
      <w:r>
        <w:rPr>
          <w:rFonts w:ascii="Verdana" w:hAnsi="Verdana"/>
          <w:bCs/>
          <w:sz w:val="28"/>
          <w:szCs w:val="16"/>
        </w:rPr>
        <w:t>.</w:t>
      </w:r>
    </w:p>
    <w:p w:rsidR="005A6EEA" w:rsidRDefault="005A6EEA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</w:rPr>
      </w:pPr>
    </w:p>
    <w:p w:rsidR="005A6EEA" w:rsidRDefault="005A6EEA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</w:rPr>
      </w:pPr>
      <w:r>
        <w:rPr>
          <w:rFonts w:ascii="Verdana" w:hAnsi="Verdana"/>
          <w:bCs/>
          <w:sz w:val="28"/>
          <w:szCs w:val="16"/>
        </w:rPr>
        <w:t>Per maggiori informazioni:</w:t>
      </w:r>
    </w:p>
    <w:p w:rsidR="005A6EEA" w:rsidRPr="00F17CA3" w:rsidRDefault="005A6EEA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</w:rPr>
      </w:pPr>
      <w:proofErr w:type="spellStart"/>
      <w:r w:rsidRPr="00F17CA3">
        <w:rPr>
          <w:rFonts w:ascii="Verdana" w:hAnsi="Verdana"/>
          <w:bCs/>
          <w:sz w:val="28"/>
          <w:szCs w:val="16"/>
        </w:rPr>
        <w:t>email</w:t>
      </w:r>
      <w:proofErr w:type="spellEnd"/>
      <w:r w:rsidRPr="00F17CA3">
        <w:rPr>
          <w:rFonts w:ascii="Verdana" w:hAnsi="Verdana"/>
          <w:bCs/>
          <w:sz w:val="28"/>
          <w:szCs w:val="16"/>
        </w:rPr>
        <w:t xml:space="preserve">: </w:t>
      </w:r>
      <w:hyperlink r:id="rId6" w:history="1">
        <w:r w:rsidRPr="00F17CA3">
          <w:rPr>
            <w:rStyle w:val="Collegamentoipertestuale"/>
            <w:rFonts w:ascii="Verdana" w:hAnsi="Verdana"/>
            <w:bCs/>
            <w:sz w:val="28"/>
            <w:szCs w:val="16"/>
          </w:rPr>
          <w:t>segreteria@classeturistica.it</w:t>
        </w:r>
      </w:hyperlink>
    </w:p>
    <w:p w:rsidR="005A6EEA" w:rsidRDefault="005A6EEA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  <w:lang w:val="en-US"/>
        </w:rPr>
      </w:pPr>
      <w:r w:rsidRPr="005A6EEA">
        <w:rPr>
          <w:rFonts w:ascii="Verdana" w:hAnsi="Verdana"/>
          <w:bCs/>
          <w:sz w:val="28"/>
          <w:szCs w:val="16"/>
          <w:lang w:val="en-US"/>
        </w:rPr>
        <w:t>tel</w:t>
      </w:r>
      <w:r>
        <w:rPr>
          <w:rFonts w:ascii="Verdana" w:hAnsi="Verdana"/>
          <w:bCs/>
          <w:sz w:val="28"/>
          <w:szCs w:val="16"/>
          <w:lang w:val="en-US"/>
        </w:rPr>
        <w:t>.: 02.8526484</w:t>
      </w:r>
    </w:p>
    <w:p w:rsidR="005A6EEA" w:rsidRPr="005A6EEA" w:rsidRDefault="005A6EEA" w:rsidP="006563E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GillSans"/>
          <w:sz w:val="28"/>
          <w:szCs w:val="16"/>
          <w:lang w:val="en-US"/>
        </w:rPr>
      </w:pPr>
      <w:r>
        <w:rPr>
          <w:rFonts w:ascii="Verdana" w:hAnsi="Verdana"/>
          <w:bCs/>
          <w:sz w:val="28"/>
          <w:szCs w:val="16"/>
          <w:lang w:val="en-US"/>
        </w:rPr>
        <w:t>fax: 02.5826594</w:t>
      </w:r>
    </w:p>
    <w:p w:rsidR="006563E3" w:rsidRPr="005A6EEA" w:rsidRDefault="006563E3" w:rsidP="000B5356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bCs/>
          <w:sz w:val="28"/>
          <w:szCs w:val="16"/>
          <w:lang w:val="en-US"/>
        </w:rPr>
      </w:pPr>
    </w:p>
    <w:p w:rsidR="00B472CE" w:rsidRPr="005A6EEA" w:rsidRDefault="00B472CE" w:rsidP="00B472C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8"/>
          <w:szCs w:val="16"/>
          <w:lang w:val="en-US"/>
        </w:rPr>
      </w:pPr>
    </w:p>
    <w:p w:rsidR="00B472CE" w:rsidRPr="005A6EEA" w:rsidRDefault="00B472CE" w:rsidP="00B472C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8"/>
          <w:szCs w:val="16"/>
          <w:lang w:val="en-US"/>
        </w:rPr>
      </w:pPr>
    </w:p>
    <w:p w:rsidR="00A45284" w:rsidRPr="005A6EEA" w:rsidRDefault="008E53AE">
      <w:pPr>
        <w:rPr>
          <w:lang w:val="en-US"/>
        </w:rPr>
      </w:pPr>
    </w:p>
    <w:sectPr w:rsidR="00A45284" w:rsidRPr="005A6EEA" w:rsidSect="004927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72CE"/>
    <w:rsid w:val="000B5356"/>
    <w:rsid w:val="00377BCD"/>
    <w:rsid w:val="003C667D"/>
    <w:rsid w:val="003F38B4"/>
    <w:rsid w:val="004927EA"/>
    <w:rsid w:val="005A6EEA"/>
    <w:rsid w:val="006563E3"/>
    <w:rsid w:val="007D12D3"/>
    <w:rsid w:val="008E53AE"/>
    <w:rsid w:val="008F0FD0"/>
    <w:rsid w:val="00B472CE"/>
    <w:rsid w:val="00B60D20"/>
    <w:rsid w:val="00B81545"/>
    <w:rsid w:val="00C0415F"/>
    <w:rsid w:val="00C971EF"/>
    <w:rsid w:val="00D40CA4"/>
    <w:rsid w:val="00DF0A51"/>
    <w:rsid w:val="00E4711F"/>
    <w:rsid w:val="00F17CA3"/>
    <w:rsid w:val="00FE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72C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53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classeturistica.it" TargetMode="External"/><Relationship Id="rId5" Type="http://schemas.openxmlformats.org/officeDocument/2006/relationships/hyperlink" Target="http://www.facebook.com/touring.giovani" TargetMode="External"/><Relationship Id="rId4" Type="http://schemas.openxmlformats.org/officeDocument/2006/relationships/hyperlink" Target="http://www.classeturistica.it?utm_source=comunicatostamp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COLLAB1TOL</dc:creator>
  <cp:lastModifiedBy>COLLAB1TOL</cp:lastModifiedBy>
  <cp:revision>8</cp:revision>
  <dcterms:created xsi:type="dcterms:W3CDTF">2012-01-11T16:29:00Z</dcterms:created>
  <dcterms:modified xsi:type="dcterms:W3CDTF">2012-01-12T11:31:00Z</dcterms:modified>
</cp:coreProperties>
</file>