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0CC" w:rsidRDefault="00D850CC" w:rsidP="00D850CC">
      <w:pPr>
        <w:pStyle w:val="Default"/>
      </w:pPr>
    </w:p>
    <w:p w:rsidR="00D850CC" w:rsidRDefault="00D850CC" w:rsidP="005B4BD0">
      <w:pPr>
        <w:pStyle w:val="Default"/>
        <w:jc w:val="right"/>
        <w:rPr>
          <w:sz w:val="23"/>
          <w:szCs w:val="23"/>
        </w:rPr>
      </w:pPr>
      <w:r>
        <w:t xml:space="preserve"> </w:t>
      </w:r>
      <w:r>
        <w:rPr>
          <w:sz w:val="23"/>
          <w:szCs w:val="23"/>
        </w:rPr>
        <w:t>Prot. n. AOODRCA</w:t>
      </w:r>
      <w:r w:rsidR="00F7447F">
        <w:rPr>
          <w:sz w:val="23"/>
          <w:szCs w:val="23"/>
        </w:rPr>
        <w:t>11012</w:t>
      </w:r>
      <w:r w:rsidR="005B4BD0">
        <w:rPr>
          <w:sz w:val="23"/>
          <w:szCs w:val="23"/>
        </w:rPr>
        <w:tab/>
      </w:r>
      <w:r w:rsidR="005B4BD0">
        <w:rPr>
          <w:sz w:val="23"/>
          <w:szCs w:val="23"/>
        </w:rPr>
        <w:tab/>
      </w:r>
      <w:r w:rsidR="005B4BD0">
        <w:rPr>
          <w:sz w:val="23"/>
          <w:szCs w:val="23"/>
        </w:rPr>
        <w:tab/>
      </w:r>
      <w:r w:rsidR="005B4BD0">
        <w:rPr>
          <w:sz w:val="23"/>
          <w:szCs w:val="23"/>
        </w:rPr>
        <w:tab/>
      </w:r>
      <w:r w:rsidR="005B4BD0">
        <w:rPr>
          <w:sz w:val="23"/>
          <w:szCs w:val="23"/>
        </w:rPr>
        <w:tab/>
      </w:r>
      <w:r w:rsidR="005B4BD0">
        <w:rPr>
          <w:sz w:val="23"/>
          <w:szCs w:val="23"/>
        </w:rPr>
        <w:tab/>
      </w:r>
      <w:r w:rsidR="005B4BD0">
        <w:rPr>
          <w:sz w:val="23"/>
          <w:szCs w:val="23"/>
        </w:rPr>
        <w:tab/>
      </w:r>
      <w:r w:rsidR="005B4BD0">
        <w:rPr>
          <w:sz w:val="23"/>
          <w:szCs w:val="23"/>
        </w:rPr>
        <w:tab/>
      </w:r>
      <w:r>
        <w:rPr>
          <w:sz w:val="23"/>
          <w:szCs w:val="23"/>
        </w:rPr>
        <w:t xml:space="preserve">Napoli,  </w:t>
      </w:r>
      <w:r w:rsidR="005B4BD0">
        <w:rPr>
          <w:sz w:val="23"/>
          <w:szCs w:val="23"/>
        </w:rPr>
        <w:t xml:space="preserve">  30 Agosto</w:t>
      </w:r>
      <w:r w:rsidR="00BA54EF">
        <w:rPr>
          <w:sz w:val="23"/>
          <w:szCs w:val="23"/>
        </w:rPr>
        <w:t xml:space="preserve"> 2011</w:t>
      </w:r>
    </w:p>
    <w:p w:rsidR="00D850CC" w:rsidRDefault="00D850CC" w:rsidP="005B4BD0">
      <w:pPr>
        <w:pStyle w:val="Default"/>
        <w:jc w:val="right"/>
        <w:rPr>
          <w:sz w:val="23"/>
          <w:szCs w:val="23"/>
        </w:rPr>
      </w:pPr>
    </w:p>
    <w:p w:rsidR="00D850CC" w:rsidRPr="00F062F5" w:rsidRDefault="00D850CC" w:rsidP="00D850CC">
      <w:pPr>
        <w:pStyle w:val="Default"/>
        <w:jc w:val="right"/>
        <w:outlineLvl w:val="0"/>
        <w:rPr>
          <w:sz w:val="20"/>
          <w:szCs w:val="20"/>
        </w:rPr>
      </w:pPr>
      <w:r w:rsidRPr="00F062F5">
        <w:rPr>
          <w:sz w:val="20"/>
          <w:szCs w:val="20"/>
        </w:rPr>
        <w:t xml:space="preserve">Ai Dirigenti </w:t>
      </w:r>
    </w:p>
    <w:p w:rsidR="00D850CC" w:rsidRPr="00F062F5" w:rsidRDefault="00D850CC" w:rsidP="00D850CC">
      <w:pPr>
        <w:pStyle w:val="Default"/>
        <w:jc w:val="right"/>
        <w:rPr>
          <w:sz w:val="20"/>
          <w:szCs w:val="20"/>
        </w:rPr>
      </w:pPr>
      <w:r w:rsidRPr="00F062F5">
        <w:rPr>
          <w:sz w:val="20"/>
          <w:szCs w:val="20"/>
        </w:rPr>
        <w:t xml:space="preserve">degli Ambiti Territoriali dell’Ufficio Scolastico Regionale per </w:t>
      </w:r>
      <w:smartTag w:uri="urn:schemas-microsoft-com:office:smarttags" w:element="PersonName">
        <w:smartTagPr>
          <w:attr w:name="ProductID" w:val="LA CAMPANIA"/>
        </w:smartTagPr>
        <w:r w:rsidRPr="00F062F5">
          <w:rPr>
            <w:sz w:val="20"/>
            <w:szCs w:val="20"/>
          </w:rPr>
          <w:t>la Campania</w:t>
        </w:r>
      </w:smartTag>
    </w:p>
    <w:p w:rsidR="00D850CC" w:rsidRPr="00F062F5" w:rsidRDefault="00D850CC" w:rsidP="00D850CC">
      <w:pPr>
        <w:pStyle w:val="Default"/>
        <w:jc w:val="right"/>
        <w:rPr>
          <w:sz w:val="20"/>
          <w:szCs w:val="20"/>
        </w:rPr>
      </w:pPr>
      <w:r w:rsidRPr="00F062F5">
        <w:rPr>
          <w:sz w:val="20"/>
          <w:szCs w:val="20"/>
        </w:rPr>
        <w:t xml:space="preserve">Loro sedi </w:t>
      </w:r>
    </w:p>
    <w:p w:rsidR="00D850CC" w:rsidRPr="00F062F5" w:rsidRDefault="00D850CC" w:rsidP="00D850CC">
      <w:pPr>
        <w:pStyle w:val="Default"/>
        <w:jc w:val="right"/>
        <w:rPr>
          <w:sz w:val="20"/>
          <w:szCs w:val="20"/>
        </w:rPr>
      </w:pPr>
    </w:p>
    <w:p w:rsidR="00D850CC" w:rsidRPr="00F062F5" w:rsidRDefault="00D850CC" w:rsidP="00D850CC">
      <w:pPr>
        <w:pStyle w:val="Default"/>
        <w:jc w:val="right"/>
        <w:outlineLvl w:val="0"/>
        <w:rPr>
          <w:sz w:val="20"/>
          <w:szCs w:val="20"/>
        </w:rPr>
      </w:pPr>
      <w:r w:rsidRPr="00F062F5">
        <w:rPr>
          <w:sz w:val="20"/>
          <w:szCs w:val="20"/>
        </w:rPr>
        <w:t xml:space="preserve">Ai Dirigenti </w:t>
      </w:r>
    </w:p>
    <w:p w:rsidR="00D850CC" w:rsidRPr="00F062F5" w:rsidRDefault="00D850CC" w:rsidP="00D850CC">
      <w:pPr>
        <w:pStyle w:val="Default"/>
        <w:jc w:val="right"/>
        <w:rPr>
          <w:sz w:val="20"/>
          <w:szCs w:val="20"/>
        </w:rPr>
      </w:pPr>
      <w:r w:rsidRPr="00F062F5">
        <w:rPr>
          <w:sz w:val="20"/>
          <w:szCs w:val="20"/>
        </w:rPr>
        <w:t xml:space="preserve">delle Istituzioni Scolastiche di ogni ordine e grado della Regione Campania </w:t>
      </w:r>
    </w:p>
    <w:p w:rsidR="00D850CC" w:rsidRPr="00F062F5" w:rsidRDefault="00D850CC" w:rsidP="00D850CC">
      <w:pPr>
        <w:pStyle w:val="Default"/>
        <w:jc w:val="right"/>
        <w:rPr>
          <w:sz w:val="20"/>
          <w:szCs w:val="20"/>
        </w:rPr>
      </w:pPr>
      <w:r w:rsidRPr="00F062F5">
        <w:rPr>
          <w:sz w:val="20"/>
          <w:szCs w:val="20"/>
        </w:rPr>
        <w:t xml:space="preserve">Loro sedi </w:t>
      </w:r>
    </w:p>
    <w:p w:rsidR="00D850CC" w:rsidRPr="00F062F5" w:rsidRDefault="00D850CC" w:rsidP="00D850CC">
      <w:pPr>
        <w:pStyle w:val="Default"/>
        <w:jc w:val="right"/>
        <w:rPr>
          <w:sz w:val="20"/>
          <w:szCs w:val="20"/>
        </w:rPr>
      </w:pPr>
    </w:p>
    <w:p w:rsidR="00D850CC" w:rsidRPr="00F062F5" w:rsidRDefault="00D850CC" w:rsidP="00D850CC">
      <w:pPr>
        <w:pStyle w:val="Default"/>
        <w:jc w:val="right"/>
        <w:outlineLvl w:val="0"/>
        <w:rPr>
          <w:sz w:val="20"/>
          <w:szCs w:val="20"/>
        </w:rPr>
      </w:pPr>
      <w:r w:rsidRPr="00F062F5">
        <w:rPr>
          <w:sz w:val="20"/>
          <w:szCs w:val="20"/>
        </w:rPr>
        <w:t xml:space="preserve">Ai Direttori Generali </w:t>
      </w:r>
    </w:p>
    <w:p w:rsidR="00D850CC" w:rsidRPr="00F062F5" w:rsidRDefault="00D850CC" w:rsidP="00D850CC">
      <w:pPr>
        <w:pStyle w:val="Default"/>
        <w:jc w:val="right"/>
        <w:rPr>
          <w:sz w:val="20"/>
          <w:szCs w:val="20"/>
        </w:rPr>
      </w:pPr>
      <w:r w:rsidRPr="00F062F5">
        <w:rPr>
          <w:sz w:val="20"/>
          <w:szCs w:val="20"/>
        </w:rPr>
        <w:t xml:space="preserve">degli Uffici Scolastici Regionali </w:t>
      </w:r>
    </w:p>
    <w:p w:rsidR="00D850CC" w:rsidRPr="00F062F5" w:rsidRDefault="00D850CC" w:rsidP="00D850CC">
      <w:pPr>
        <w:pStyle w:val="Default"/>
        <w:jc w:val="right"/>
        <w:rPr>
          <w:sz w:val="20"/>
          <w:szCs w:val="20"/>
        </w:rPr>
      </w:pPr>
      <w:r w:rsidRPr="00F062F5">
        <w:rPr>
          <w:sz w:val="20"/>
          <w:szCs w:val="20"/>
        </w:rPr>
        <w:t xml:space="preserve">Loro sedi </w:t>
      </w:r>
    </w:p>
    <w:p w:rsidR="00D850CC" w:rsidRPr="00F062F5" w:rsidRDefault="00D850CC" w:rsidP="00D850CC">
      <w:pPr>
        <w:pStyle w:val="Default"/>
        <w:jc w:val="right"/>
        <w:rPr>
          <w:sz w:val="20"/>
          <w:szCs w:val="20"/>
        </w:rPr>
      </w:pPr>
    </w:p>
    <w:p w:rsidR="00D850CC" w:rsidRPr="00F062F5" w:rsidRDefault="00D850CC" w:rsidP="00D850CC">
      <w:pPr>
        <w:pStyle w:val="Default"/>
        <w:jc w:val="right"/>
        <w:rPr>
          <w:sz w:val="20"/>
          <w:szCs w:val="20"/>
        </w:rPr>
      </w:pPr>
      <w:r w:rsidRPr="00F062F5">
        <w:rPr>
          <w:sz w:val="20"/>
          <w:szCs w:val="20"/>
        </w:rPr>
        <w:t xml:space="preserve">e p.c. alle Organizzazioni Sindacali dell’Area V della Dirigenza Scolastica </w:t>
      </w:r>
    </w:p>
    <w:p w:rsidR="00D850CC" w:rsidRPr="00F062F5" w:rsidRDefault="00D850CC" w:rsidP="00D850CC">
      <w:pPr>
        <w:pStyle w:val="Default"/>
        <w:jc w:val="right"/>
        <w:rPr>
          <w:sz w:val="20"/>
          <w:szCs w:val="20"/>
        </w:rPr>
      </w:pPr>
      <w:r w:rsidRPr="00F062F5">
        <w:rPr>
          <w:sz w:val="20"/>
          <w:szCs w:val="20"/>
        </w:rPr>
        <w:t>Loro sedi</w:t>
      </w:r>
    </w:p>
    <w:p w:rsidR="00D850CC" w:rsidRPr="00F062F5" w:rsidRDefault="00D850CC" w:rsidP="00D850CC">
      <w:pPr>
        <w:pStyle w:val="Default"/>
        <w:jc w:val="right"/>
        <w:rPr>
          <w:sz w:val="20"/>
          <w:szCs w:val="20"/>
        </w:rPr>
      </w:pPr>
    </w:p>
    <w:p w:rsidR="00D850CC" w:rsidRPr="00F062F5" w:rsidRDefault="00D850CC" w:rsidP="00D850CC">
      <w:pPr>
        <w:pStyle w:val="Default"/>
        <w:jc w:val="right"/>
        <w:outlineLvl w:val="0"/>
        <w:rPr>
          <w:sz w:val="20"/>
          <w:szCs w:val="20"/>
        </w:rPr>
      </w:pPr>
      <w:r w:rsidRPr="00F062F5">
        <w:rPr>
          <w:sz w:val="20"/>
          <w:szCs w:val="20"/>
        </w:rPr>
        <w:t xml:space="preserve">All’albo </w:t>
      </w:r>
    </w:p>
    <w:p w:rsidR="00D850CC" w:rsidRPr="00F062F5" w:rsidRDefault="00D850CC" w:rsidP="00D850CC">
      <w:pPr>
        <w:pStyle w:val="Default"/>
        <w:jc w:val="right"/>
        <w:rPr>
          <w:sz w:val="20"/>
          <w:szCs w:val="20"/>
        </w:rPr>
      </w:pPr>
      <w:r w:rsidRPr="00F062F5">
        <w:rPr>
          <w:sz w:val="20"/>
          <w:szCs w:val="20"/>
        </w:rPr>
        <w:t>Sede</w:t>
      </w:r>
    </w:p>
    <w:p w:rsidR="00D850CC" w:rsidRPr="00F062F5" w:rsidRDefault="00D850CC" w:rsidP="00D850CC">
      <w:pPr>
        <w:pStyle w:val="Default"/>
        <w:jc w:val="right"/>
        <w:rPr>
          <w:sz w:val="20"/>
          <w:szCs w:val="20"/>
        </w:rPr>
      </w:pPr>
    </w:p>
    <w:p w:rsidR="00D850CC" w:rsidRPr="00F062F5" w:rsidRDefault="00D850CC" w:rsidP="00D850CC">
      <w:pPr>
        <w:pStyle w:val="Default"/>
        <w:jc w:val="right"/>
        <w:outlineLvl w:val="0"/>
        <w:rPr>
          <w:sz w:val="20"/>
          <w:szCs w:val="20"/>
        </w:rPr>
      </w:pPr>
      <w:r w:rsidRPr="00F062F5">
        <w:rPr>
          <w:sz w:val="20"/>
          <w:szCs w:val="20"/>
        </w:rPr>
        <w:t xml:space="preserve">Al Sito web dell’USR Campania </w:t>
      </w:r>
    </w:p>
    <w:p w:rsidR="00D850CC" w:rsidRPr="00F062F5" w:rsidRDefault="00D850CC" w:rsidP="00D850CC">
      <w:pPr>
        <w:pStyle w:val="Default"/>
        <w:jc w:val="right"/>
        <w:rPr>
          <w:sz w:val="20"/>
          <w:szCs w:val="20"/>
        </w:rPr>
      </w:pPr>
    </w:p>
    <w:p w:rsidR="00D850CC" w:rsidRPr="00F062F5" w:rsidRDefault="00D850CC" w:rsidP="00D850CC">
      <w:pPr>
        <w:pStyle w:val="Default"/>
        <w:jc w:val="right"/>
        <w:outlineLvl w:val="0"/>
        <w:rPr>
          <w:sz w:val="20"/>
          <w:szCs w:val="20"/>
        </w:rPr>
      </w:pPr>
      <w:r w:rsidRPr="00F062F5">
        <w:rPr>
          <w:sz w:val="20"/>
          <w:szCs w:val="20"/>
        </w:rPr>
        <w:t>Alla Intranet</w:t>
      </w:r>
    </w:p>
    <w:p w:rsidR="00D850CC" w:rsidRDefault="00D850CC" w:rsidP="00F062F5">
      <w:pPr>
        <w:pStyle w:val="Default"/>
        <w:rPr>
          <w:b/>
          <w:bCs/>
          <w:sz w:val="23"/>
          <w:szCs w:val="23"/>
        </w:rPr>
      </w:pPr>
      <w:r w:rsidRPr="00F062F5">
        <w:rPr>
          <w:b/>
          <w:bCs/>
          <w:sz w:val="20"/>
          <w:szCs w:val="20"/>
        </w:rPr>
        <w:t xml:space="preserve">Oggetto:   </w:t>
      </w:r>
      <w:r w:rsidR="005B4BD0" w:rsidRPr="00F062F5">
        <w:rPr>
          <w:b/>
          <w:bCs/>
          <w:sz w:val="22"/>
          <w:szCs w:val="22"/>
        </w:rPr>
        <w:t>Incarichi di reggenza</w:t>
      </w:r>
      <w:r w:rsidRPr="00F062F5">
        <w:rPr>
          <w:b/>
          <w:bCs/>
          <w:sz w:val="20"/>
          <w:szCs w:val="20"/>
        </w:rPr>
        <w:t xml:space="preserve"> – </w:t>
      </w:r>
      <w:r w:rsidR="00F062F5">
        <w:rPr>
          <w:b/>
          <w:bCs/>
          <w:sz w:val="20"/>
          <w:szCs w:val="20"/>
        </w:rPr>
        <w:t xml:space="preserve"> </w:t>
      </w:r>
      <w:r>
        <w:rPr>
          <w:b/>
          <w:bCs/>
          <w:sz w:val="23"/>
          <w:szCs w:val="23"/>
        </w:rPr>
        <w:t xml:space="preserve">  Area V Dirigenti scolastici – A.S. 2011/2012. </w:t>
      </w:r>
    </w:p>
    <w:p w:rsidR="00D850CC" w:rsidRDefault="00D850CC" w:rsidP="00D850CC">
      <w:pPr>
        <w:pStyle w:val="Default"/>
        <w:outlineLvl w:val="0"/>
        <w:rPr>
          <w:sz w:val="23"/>
          <w:szCs w:val="23"/>
        </w:rPr>
      </w:pPr>
      <w:r>
        <w:rPr>
          <w:b/>
          <w:bCs/>
          <w:sz w:val="23"/>
          <w:szCs w:val="23"/>
        </w:rPr>
        <w:t xml:space="preserve">                  </w:t>
      </w:r>
    </w:p>
    <w:p w:rsidR="00D850CC" w:rsidRDefault="00A91F92" w:rsidP="00A91F92">
      <w:pPr>
        <w:pStyle w:val="Default"/>
        <w:jc w:val="both"/>
        <w:rPr>
          <w:color w:val="auto"/>
          <w:sz w:val="23"/>
          <w:szCs w:val="23"/>
        </w:rPr>
      </w:pPr>
      <w:r>
        <w:rPr>
          <w:color w:val="auto"/>
          <w:sz w:val="23"/>
          <w:szCs w:val="23"/>
        </w:rPr>
        <w:tab/>
        <w:t xml:space="preserve">Questa Direzione Generale, a conclusione delle operazioni di conferma degli incarichi dirigenziali in scadenza, della mobilità regionale ed interregionale con effetto dal 1° settembre 2011 , e provveduto  ai sensi della direttiva MIUR n. 30\2011 alla conferma degli incarichi di presidenza dei presidi già incaricati nel precedente anno scolastico che abbiano prodotto domanda ai sensi della citata direttiva, dovrà procedere al conferimento degli incarichi di reggenza su posti rimasti vacanti e|o  vacanti e disponibili. </w:t>
      </w:r>
    </w:p>
    <w:p w:rsidR="00D850CC" w:rsidRPr="00D4102A" w:rsidRDefault="00D850CC" w:rsidP="00D850CC">
      <w:pPr>
        <w:pStyle w:val="Default"/>
        <w:jc w:val="both"/>
        <w:rPr>
          <w:color w:val="auto"/>
          <w:sz w:val="22"/>
          <w:szCs w:val="22"/>
        </w:rPr>
      </w:pPr>
      <w:r>
        <w:rPr>
          <w:color w:val="auto"/>
          <w:sz w:val="23"/>
          <w:szCs w:val="23"/>
        </w:rPr>
        <w:tab/>
      </w:r>
      <w:r w:rsidR="00A91F92">
        <w:rPr>
          <w:color w:val="auto"/>
          <w:sz w:val="23"/>
          <w:szCs w:val="23"/>
        </w:rPr>
        <w:t xml:space="preserve">Pertanto, </w:t>
      </w:r>
      <w:r w:rsidR="00A91F92">
        <w:rPr>
          <w:color w:val="auto"/>
          <w:sz w:val="22"/>
          <w:szCs w:val="22"/>
        </w:rPr>
        <w:t>s</w:t>
      </w:r>
      <w:r w:rsidRPr="00D4102A">
        <w:rPr>
          <w:color w:val="auto"/>
          <w:sz w:val="22"/>
          <w:szCs w:val="22"/>
        </w:rPr>
        <w:t xml:space="preserve">entite le OO.SS. di categoria, </w:t>
      </w:r>
      <w:r w:rsidR="005B4BD0">
        <w:rPr>
          <w:color w:val="auto"/>
          <w:sz w:val="22"/>
          <w:szCs w:val="22"/>
        </w:rPr>
        <w:t xml:space="preserve">si invitano i Dirigenti scolastici in servizio nella Regione , qualora interessati, a presentare domanda per il conferimento </w:t>
      </w:r>
      <w:r w:rsidR="00A91F92">
        <w:rPr>
          <w:color w:val="auto"/>
          <w:sz w:val="22"/>
          <w:szCs w:val="22"/>
        </w:rPr>
        <w:t xml:space="preserve">di un </w:t>
      </w:r>
      <w:r w:rsidR="005B4BD0">
        <w:rPr>
          <w:color w:val="auto"/>
          <w:sz w:val="22"/>
          <w:szCs w:val="22"/>
        </w:rPr>
        <w:t>incarico di reggenza.</w:t>
      </w:r>
    </w:p>
    <w:p w:rsidR="00F062F5" w:rsidRPr="00F062F5" w:rsidRDefault="00D850CC" w:rsidP="00D850CC">
      <w:pPr>
        <w:pStyle w:val="Default"/>
        <w:jc w:val="both"/>
        <w:rPr>
          <w:bCs/>
          <w:sz w:val="22"/>
          <w:szCs w:val="22"/>
        </w:rPr>
      </w:pPr>
      <w:r w:rsidRPr="00D4102A">
        <w:rPr>
          <w:color w:val="auto"/>
          <w:sz w:val="22"/>
          <w:szCs w:val="22"/>
        </w:rPr>
        <w:tab/>
        <w:t>La domanda</w:t>
      </w:r>
      <w:r w:rsidR="005B4BD0">
        <w:rPr>
          <w:color w:val="auto"/>
          <w:sz w:val="22"/>
          <w:szCs w:val="22"/>
        </w:rPr>
        <w:t xml:space="preserve"> </w:t>
      </w:r>
      <w:r w:rsidRPr="00D4102A">
        <w:rPr>
          <w:color w:val="auto"/>
          <w:sz w:val="22"/>
          <w:szCs w:val="22"/>
        </w:rPr>
        <w:t xml:space="preserve">dovrà essere inviata entro e non oltre il prossimo </w:t>
      </w:r>
      <w:r w:rsidR="005B4BD0" w:rsidRPr="005B4BD0">
        <w:rPr>
          <w:b/>
          <w:color w:val="auto"/>
          <w:sz w:val="22"/>
          <w:szCs w:val="22"/>
          <w:u w:val="single"/>
        </w:rPr>
        <w:t>5 settembre 2011</w:t>
      </w:r>
      <w:r w:rsidRPr="00D4102A">
        <w:rPr>
          <w:color w:val="auto"/>
          <w:sz w:val="22"/>
          <w:szCs w:val="22"/>
        </w:rPr>
        <w:t xml:space="preserve"> esclusivamente a mezzo  e.mail all’indirizzo : </w:t>
      </w:r>
      <w:hyperlink r:id="rId7" w:history="1">
        <w:r w:rsidRPr="00D4102A">
          <w:rPr>
            <w:rStyle w:val="Collegamentoipertestuale"/>
            <w:b/>
            <w:bCs/>
            <w:sz w:val="22"/>
            <w:szCs w:val="22"/>
          </w:rPr>
          <w:t>alberto.iorio@istruzione.it</w:t>
        </w:r>
      </w:hyperlink>
      <w:r w:rsidR="005F6992">
        <w:rPr>
          <w:b/>
          <w:bCs/>
          <w:sz w:val="22"/>
          <w:szCs w:val="22"/>
        </w:rPr>
        <w:t xml:space="preserve"> - </w:t>
      </w:r>
      <w:r w:rsidR="00F062F5" w:rsidRPr="00F062F5">
        <w:rPr>
          <w:bCs/>
          <w:sz w:val="22"/>
          <w:szCs w:val="22"/>
        </w:rPr>
        <w:t xml:space="preserve">Le </w:t>
      </w:r>
      <w:r w:rsidR="00F062F5">
        <w:rPr>
          <w:bCs/>
          <w:sz w:val="22"/>
          <w:szCs w:val="22"/>
        </w:rPr>
        <w:t>istanze già pervenute, con qualsiasi mezzo inviate, presso questa Direzione saranno considerate valide e valutabili salvo modifica e\o integrazione nei termini su indicati.</w:t>
      </w:r>
    </w:p>
    <w:p w:rsidR="00D850CC" w:rsidRDefault="00D850CC" w:rsidP="00D850CC">
      <w:pPr>
        <w:pStyle w:val="Default"/>
        <w:jc w:val="both"/>
        <w:rPr>
          <w:color w:val="auto"/>
          <w:sz w:val="22"/>
          <w:szCs w:val="22"/>
        </w:rPr>
      </w:pPr>
      <w:r w:rsidRPr="00D4102A">
        <w:rPr>
          <w:color w:val="auto"/>
          <w:sz w:val="22"/>
          <w:szCs w:val="22"/>
        </w:rPr>
        <w:tab/>
        <w:t xml:space="preserve">Si precisa, inoltre che </w:t>
      </w:r>
      <w:r w:rsidR="005B4BD0">
        <w:rPr>
          <w:color w:val="auto"/>
          <w:sz w:val="22"/>
          <w:szCs w:val="22"/>
        </w:rPr>
        <w:t>l’incarico di reggenza sarà conferito in base ai seguenti criteri:</w:t>
      </w:r>
    </w:p>
    <w:p w:rsidR="005B4BD0" w:rsidRDefault="005B4BD0" w:rsidP="00D850CC">
      <w:pPr>
        <w:pStyle w:val="Default"/>
        <w:jc w:val="both"/>
        <w:rPr>
          <w:color w:val="auto"/>
          <w:sz w:val="22"/>
          <w:szCs w:val="22"/>
        </w:rPr>
      </w:pPr>
    </w:p>
    <w:p w:rsidR="005B4BD0" w:rsidRDefault="005B4BD0" w:rsidP="005B4BD0">
      <w:pPr>
        <w:pStyle w:val="Default"/>
        <w:numPr>
          <w:ilvl w:val="0"/>
          <w:numId w:val="1"/>
        </w:numPr>
        <w:jc w:val="both"/>
        <w:rPr>
          <w:color w:val="auto"/>
          <w:sz w:val="22"/>
          <w:szCs w:val="22"/>
        </w:rPr>
      </w:pPr>
      <w:r>
        <w:rPr>
          <w:color w:val="auto"/>
          <w:sz w:val="22"/>
          <w:szCs w:val="22"/>
        </w:rPr>
        <w:t>Viciniorietà  - sia rispetto alla sede di servizio che alla residenza</w:t>
      </w:r>
      <w:r w:rsidR="00A91F92">
        <w:rPr>
          <w:color w:val="auto"/>
          <w:sz w:val="22"/>
          <w:szCs w:val="22"/>
        </w:rPr>
        <w:t xml:space="preserve"> del Dirigente</w:t>
      </w:r>
      <w:r>
        <w:rPr>
          <w:color w:val="auto"/>
          <w:sz w:val="22"/>
          <w:szCs w:val="22"/>
        </w:rPr>
        <w:t xml:space="preserve"> </w:t>
      </w:r>
      <w:r w:rsidR="00F062F5">
        <w:rPr>
          <w:color w:val="auto"/>
          <w:sz w:val="22"/>
          <w:szCs w:val="22"/>
        </w:rPr>
        <w:t xml:space="preserve">,tenendo conto , a seconda delle territorialità, dei comuni e dei distretti </w:t>
      </w:r>
      <w:r>
        <w:rPr>
          <w:color w:val="auto"/>
          <w:sz w:val="22"/>
          <w:szCs w:val="22"/>
        </w:rPr>
        <w:t xml:space="preserve">( dando precedenza, </w:t>
      </w:r>
      <w:r w:rsidR="00A91F92">
        <w:rPr>
          <w:color w:val="auto"/>
          <w:sz w:val="22"/>
          <w:szCs w:val="22"/>
        </w:rPr>
        <w:t>a</w:t>
      </w:r>
      <w:r>
        <w:rPr>
          <w:color w:val="auto"/>
          <w:sz w:val="22"/>
          <w:szCs w:val="22"/>
        </w:rPr>
        <w:t xml:space="preserve"> richiesta, al Dirigente </w:t>
      </w:r>
      <w:r w:rsidR="00F062F5">
        <w:rPr>
          <w:color w:val="auto"/>
          <w:sz w:val="22"/>
          <w:szCs w:val="22"/>
        </w:rPr>
        <w:t xml:space="preserve">che ha mutato la sede di servizio </w:t>
      </w:r>
      <w:r>
        <w:rPr>
          <w:color w:val="auto"/>
          <w:sz w:val="22"/>
          <w:szCs w:val="22"/>
        </w:rPr>
        <w:t xml:space="preserve"> a seguito del D.L. 78\2011 e successive circolari applicative</w:t>
      </w:r>
      <w:r w:rsidR="00A91F92">
        <w:rPr>
          <w:color w:val="auto"/>
          <w:sz w:val="22"/>
          <w:szCs w:val="22"/>
        </w:rPr>
        <w:t>)</w:t>
      </w:r>
      <w:r>
        <w:rPr>
          <w:color w:val="auto"/>
          <w:sz w:val="22"/>
          <w:szCs w:val="22"/>
        </w:rPr>
        <w:t>;</w:t>
      </w:r>
    </w:p>
    <w:p w:rsidR="005B4BD0" w:rsidRPr="00D4102A" w:rsidRDefault="005B4BD0" w:rsidP="005B4BD0">
      <w:pPr>
        <w:pStyle w:val="Default"/>
        <w:numPr>
          <w:ilvl w:val="0"/>
          <w:numId w:val="1"/>
        </w:numPr>
        <w:jc w:val="both"/>
        <w:rPr>
          <w:color w:val="auto"/>
          <w:sz w:val="22"/>
          <w:szCs w:val="22"/>
        </w:rPr>
      </w:pPr>
      <w:r>
        <w:rPr>
          <w:color w:val="auto"/>
          <w:sz w:val="22"/>
          <w:szCs w:val="22"/>
        </w:rPr>
        <w:t>Curriculum vitae (</w:t>
      </w:r>
      <w:r w:rsidR="00F062F5">
        <w:rPr>
          <w:color w:val="auto"/>
          <w:sz w:val="22"/>
          <w:szCs w:val="22"/>
        </w:rPr>
        <w:t xml:space="preserve">tra l’altro: </w:t>
      </w:r>
      <w:r>
        <w:rPr>
          <w:color w:val="auto"/>
          <w:sz w:val="22"/>
          <w:szCs w:val="22"/>
        </w:rPr>
        <w:t>anzianità di servizio nel ruolo di D.S. , incarichi ricoperti)</w:t>
      </w:r>
    </w:p>
    <w:p w:rsidR="00600FA2" w:rsidRPr="00D4102A" w:rsidRDefault="00600FA2" w:rsidP="00D850CC">
      <w:pPr>
        <w:pStyle w:val="Default"/>
        <w:jc w:val="both"/>
        <w:rPr>
          <w:color w:val="auto"/>
          <w:sz w:val="22"/>
          <w:szCs w:val="22"/>
        </w:rPr>
      </w:pPr>
    </w:p>
    <w:p w:rsidR="00D850CC" w:rsidRPr="00D4102A" w:rsidRDefault="00D850CC" w:rsidP="00D850CC">
      <w:pPr>
        <w:pStyle w:val="Default"/>
        <w:outlineLvl w:val="0"/>
        <w:rPr>
          <w:color w:val="auto"/>
          <w:sz w:val="22"/>
          <w:szCs w:val="22"/>
        </w:rPr>
      </w:pPr>
      <w:r w:rsidRPr="00D4102A">
        <w:rPr>
          <w:color w:val="auto"/>
          <w:sz w:val="22"/>
          <w:szCs w:val="22"/>
        </w:rPr>
        <w:t xml:space="preserve">                                                                                                  F.TO      IL DIRETTORE GENERALE </w:t>
      </w:r>
    </w:p>
    <w:p w:rsidR="00491EF7" w:rsidRPr="00D4102A" w:rsidRDefault="00D850CC" w:rsidP="00D850CC">
      <w:pPr>
        <w:pStyle w:val="Default"/>
        <w:outlineLvl w:val="0"/>
        <w:rPr>
          <w:sz w:val="22"/>
          <w:szCs w:val="22"/>
        </w:rPr>
      </w:pPr>
      <w:r w:rsidRPr="00D4102A">
        <w:rPr>
          <w:color w:val="auto"/>
          <w:sz w:val="22"/>
          <w:szCs w:val="22"/>
        </w:rPr>
        <w:tab/>
      </w:r>
      <w:r w:rsidRPr="00D4102A">
        <w:rPr>
          <w:color w:val="auto"/>
          <w:sz w:val="22"/>
          <w:szCs w:val="22"/>
        </w:rPr>
        <w:tab/>
      </w:r>
      <w:r w:rsidRPr="00D4102A">
        <w:rPr>
          <w:color w:val="auto"/>
          <w:sz w:val="22"/>
          <w:szCs w:val="22"/>
        </w:rPr>
        <w:tab/>
      </w:r>
      <w:r w:rsidRPr="00D4102A">
        <w:rPr>
          <w:color w:val="auto"/>
          <w:sz w:val="22"/>
          <w:szCs w:val="22"/>
        </w:rPr>
        <w:tab/>
      </w:r>
      <w:r w:rsidRPr="00D4102A">
        <w:rPr>
          <w:color w:val="auto"/>
          <w:sz w:val="22"/>
          <w:szCs w:val="22"/>
        </w:rPr>
        <w:tab/>
      </w:r>
      <w:r w:rsidRPr="00D4102A">
        <w:rPr>
          <w:color w:val="auto"/>
          <w:sz w:val="22"/>
          <w:szCs w:val="22"/>
        </w:rPr>
        <w:tab/>
      </w:r>
      <w:r w:rsidRPr="00D4102A">
        <w:rPr>
          <w:color w:val="auto"/>
          <w:sz w:val="22"/>
          <w:szCs w:val="22"/>
        </w:rPr>
        <w:tab/>
        <w:t xml:space="preserve">                </w:t>
      </w:r>
      <w:r w:rsidR="00600FA2" w:rsidRPr="00D4102A">
        <w:rPr>
          <w:color w:val="auto"/>
          <w:sz w:val="22"/>
          <w:szCs w:val="22"/>
        </w:rPr>
        <w:t xml:space="preserve">       </w:t>
      </w:r>
      <w:r w:rsidRPr="00D4102A">
        <w:rPr>
          <w:color w:val="auto"/>
          <w:sz w:val="22"/>
          <w:szCs w:val="22"/>
        </w:rPr>
        <w:t xml:space="preserve">   Diego Bouché</w:t>
      </w:r>
    </w:p>
    <w:sectPr w:rsidR="00491EF7" w:rsidRPr="00D4102A" w:rsidSect="00285BEF">
      <w:headerReference w:type="default" r:id="rId8"/>
      <w:footerReference w:type="even" r:id="rId9"/>
      <w:footerReference w:type="default" r:id="rId10"/>
      <w:headerReference w:type="first" r:id="rId11"/>
      <w:pgSz w:w="11907" w:h="16840" w:code="9"/>
      <w:pgMar w:top="851" w:right="851" w:bottom="1079" w:left="851"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4DE" w:rsidRDefault="007E64DE">
      <w:r>
        <w:separator/>
      </w:r>
    </w:p>
  </w:endnote>
  <w:endnote w:type="continuationSeparator" w:id="0">
    <w:p w:rsidR="007E64DE" w:rsidRDefault="007E64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992" w:rsidRDefault="005F6992" w:rsidP="00285BE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5F6992" w:rsidRDefault="005F6992">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992" w:rsidRDefault="005F6992" w:rsidP="00285BE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rsidR="005F6992" w:rsidRDefault="005F6992">
    <w:pPr>
      <w:pStyle w:val="Pidipagina"/>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4DE" w:rsidRDefault="007E64DE">
      <w:r>
        <w:separator/>
      </w:r>
    </w:p>
  </w:footnote>
  <w:footnote w:type="continuationSeparator" w:id="0">
    <w:p w:rsidR="007E64DE" w:rsidRDefault="007E64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992" w:rsidRDefault="00B11E23">
    <w:pPr>
      <w:pStyle w:val="Intestazione"/>
      <w:jc w:val="center"/>
    </w:pPr>
    <w:r>
      <w:rPr>
        <w:noProof/>
      </w:rPr>
      <w:drawing>
        <wp:inline distT="0" distB="0" distL="0" distR="0">
          <wp:extent cx="419100" cy="438150"/>
          <wp:effectExtent l="1905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19100" cy="438150"/>
                  </a:xfrm>
                  <a:prstGeom prst="rect">
                    <a:avLst/>
                  </a:prstGeom>
                  <a:noFill/>
                  <a:ln w="9525">
                    <a:noFill/>
                    <a:miter lim="800000"/>
                    <a:headEnd/>
                    <a:tailEnd/>
                  </a:ln>
                </pic:spPr>
              </pic:pic>
            </a:graphicData>
          </a:graphic>
        </wp:inline>
      </w:drawing>
    </w:r>
  </w:p>
  <w:p w:rsidR="005F6992" w:rsidRPr="00E52A10" w:rsidRDefault="005F6992" w:rsidP="00285BEF">
    <w:pPr>
      <w:jc w:val="center"/>
      <w:rPr>
        <w:rFonts w:ascii="Arial" w:hAnsi="Arial" w:cs="Arial"/>
        <w:b/>
        <w:sz w:val="22"/>
        <w:szCs w:val="22"/>
      </w:rPr>
    </w:pPr>
    <w:r w:rsidRPr="00E52A10">
      <w:rPr>
        <w:rFonts w:ascii="Arial" w:hAnsi="Arial" w:cs="Arial"/>
        <w:b/>
        <w:sz w:val="22"/>
        <w:szCs w:val="22"/>
      </w:rPr>
      <w:t>MINISTERO DELL’ ISTRUZIONE, DELL’UNIVERSITA’ E DELLA RICERCA</w:t>
    </w:r>
  </w:p>
  <w:p w:rsidR="005F6992" w:rsidRPr="00E52A10" w:rsidRDefault="005F6992" w:rsidP="00285BEF">
    <w:pPr>
      <w:jc w:val="center"/>
      <w:rPr>
        <w:rFonts w:ascii="Arial" w:hAnsi="Arial" w:cs="Arial"/>
        <w:b/>
        <w:sz w:val="16"/>
        <w:szCs w:val="16"/>
      </w:rPr>
    </w:pPr>
    <w:r w:rsidRPr="00E52A10">
      <w:rPr>
        <w:rFonts w:ascii="Arial" w:hAnsi="Arial" w:cs="Arial"/>
        <w:b/>
        <w:sz w:val="16"/>
        <w:szCs w:val="16"/>
      </w:rPr>
      <w:t xml:space="preserve">UFFICIO SCOLASTICO REGIONALE PER </w:t>
    </w:r>
    <w:smartTag w:uri="urn:schemas-microsoft-com:office:smarttags" w:element="PersonName">
      <w:smartTagPr>
        <w:attr w:name="ProductID" w:val="LA CAMPANIA"/>
      </w:smartTagPr>
      <w:r w:rsidRPr="00E52A10">
        <w:rPr>
          <w:rFonts w:ascii="Arial" w:hAnsi="Arial" w:cs="Arial"/>
          <w:b/>
          <w:sz w:val="16"/>
          <w:szCs w:val="16"/>
        </w:rPr>
        <w:t>LA CAMPANIA</w:t>
      </w:r>
    </w:smartTag>
  </w:p>
  <w:p w:rsidR="005F6992" w:rsidRPr="00E52A10" w:rsidRDefault="005F6992" w:rsidP="00285BEF">
    <w:pPr>
      <w:jc w:val="center"/>
      <w:rPr>
        <w:rFonts w:ascii="Arial" w:hAnsi="Arial" w:cs="Arial"/>
        <w:b/>
        <w:i/>
        <w:sz w:val="16"/>
        <w:szCs w:val="16"/>
      </w:rPr>
    </w:pPr>
    <w:r w:rsidRPr="00E52A10">
      <w:rPr>
        <w:rFonts w:ascii="Arial" w:hAnsi="Arial" w:cs="Arial"/>
        <w:b/>
        <w:i/>
        <w:sz w:val="16"/>
        <w:szCs w:val="16"/>
      </w:rPr>
      <w:t xml:space="preserve">DIREZIONE GENERALE </w:t>
    </w:r>
  </w:p>
  <w:p w:rsidR="005F6992" w:rsidRPr="00E52A10" w:rsidRDefault="005F6992" w:rsidP="00285BEF">
    <w:pPr>
      <w:jc w:val="center"/>
      <w:rPr>
        <w:rFonts w:ascii="Arial" w:hAnsi="Arial" w:cs="Arial"/>
        <w:b/>
        <w:i/>
        <w:sz w:val="16"/>
        <w:szCs w:val="16"/>
      </w:rPr>
    </w:pPr>
    <w:r w:rsidRPr="00E52A10">
      <w:rPr>
        <w:rFonts w:ascii="Arial" w:hAnsi="Arial" w:cs="Arial"/>
        <w:b/>
        <w:i/>
        <w:sz w:val="16"/>
        <w:szCs w:val="16"/>
      </w:rPr>
      <w:t>Via SAN GIOVANNI IN CORTE, 7   -  Napoli</w:t>
    </w:r>
  </w:p>
  <w:p w:rsidR="005F6992" w:rsidRPr="00242007" w:rsidRDefault="005F6992">
    <w:pPr>
      <w:spacing w:line="360" w:lineRule="auto"/>
      <w:jc w:val="center"/>
      <w:rPr>
        <w:rFonts w:ascii="Calibri" w:hAnsi="Calibri"/>
        <w:b/>
        <w:sz w:val="16"/>
        <w:szCs w:val="16"/>
      </w:rPr>
    </w:pPr>
    <w:r w:rsidRPr="00242007">
      <w:rPr>
        <w:rFonts w:ascii="Calibri" w:hAnsi="Calibri"/>
        <w:b/>
        <w:sz w:val="16"/>
        <w:szCs w:val="16"/>
      </w:rPr>
      <w:t>Tel 081 2449511 – Fax 081 284428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992" w:rsidRDefault="005F6992">
    <w:pPr>
      <w:jc w:val="center"/>
      <w:rPr>
        <w:b/>
        <w:sz w:val="16"/>
      </w:rPr>
    </w:pPr>
    <w:r>
      <w:rPr>
        <w:b/>
      </w:rPr>
      <w:object w:dxaOrig="3390" w:dyaOrig="4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70.5pt" o:ole="">
          <v:imagedata r:id="rId1" o:title=""/>
        </v:shape>
        <o:OLEObject Type="Link" ProgID="PBrush" ShapeID="_x0000_i1025" DrawAspect="Content" r:id="rId2" UpdateMode="Always">
          <o:LinkType>Picture</o:LinkType>
          <o:LockedField>false</o:LockedField>
        </o:OLEObject>
      </w:object>
    </w:r>
  </w:p>
  <w:p w:rsidR="005F6992" w:rsidRPr="00E52A10" w:rsidRDefault="005F6992">
    <w:pPr>
      <w:jc w:val="center"/>
      <w:rPr>
        <w:rFonts w:ascii="Arial" w:hAnsi="Arial" w:cs="Arial"/>
        <w:b/>
        <w:sz w:val="22"/>
        <w:szCs w:val="22"/>
      </w:rPr>
    </w:pPr>
    <w:r w:rsidRPr="00E52A10">
      <w:rPr>
        <w:rFonts w:ascii="Arial" w:hAnsi="Arial" w:cs="Arial"/>
        <w:b/>
        <w:sz w:val="22"/>
        <w:szCs w:val="22"/>
      </w:rPr>
      <w:t>MINISTERO DELL’ ISTRUZIONE, DELL’UNIVERSITA’ E DELLA RICERCA</w:t>
    </w:r>
  </w:p>
  <w:p w:rsidR="005F6992" w:rsidRPr="00E52A10" w:rsidRDefault="005F6992" w:rsidP="00285BEF">
    <w:pPr>
      <w:jc w:val="center"/>
      <w:rPr>
        <w:rFonts w:ascii="Arial" w:hAnsi="Arial" w:cs="Arial"/>
        <w:b/>
        <w:sz w:val="16"/>
        <w:szCs w:val="16"/>
      </w:rPr>
    </w:pPr>
    <w:r w:rsidRPr="00E52A10">
      <w:rPr>
        <w:rFonts w:ascii="Arial" w:hAnsi="Arial" w:cs="Arial"/>
        <w:b/>
        <w:sz w:val="16"/>
        <w:szCs w:val="16"/>
      </w:rPr>
      <w:t xml:space="preserve">UFFICIO SCOLASTICO REGIONALE PER </w:t>
    </w:r>
    <w:smartTag w:uri="urn:schemas-microsoft-com:office:smarttags" w:element="PersonName">
      <w:smartTagPr>
        <w:attr w:name="ProductID" w:val="LA CAMPANIA"/>
      </w:smartTagPr>
      <w:r w:rsidRPr="00E52A10">
        <w:rPr>
          <w:rFonts w:ascii="Arial" w:hAnsi="Arial" w:cs="Arial"/>
          <w:b/>
          <w:sz w:val="16"/>
          <w:szCs w:val="16"/>
        </w:rPr>
        <w:t>LA CAMPANIA</w:t>
      </w:r>
    </w:smartTag>
  </w:p>
  <w:p w:rsidR="005F6992" w:rsidRPr="00E52A10" w:rsidRDefault="005F6992" w:rsidP="00285BEF">
    <w:pPr>
      <w:jc w:val="center"/>
      <w:rPr>
        <w:rFonts w:ascii="Arial" w:hAnsi="Arial" w:cs="Arial"/>
        <w:b/>
        <w:i/>
        <w:sz w:val="16"/>
        <w:szCs w:val="16"/>
      </w:rPr>
    </w:pPr>
    <w:r w:rsidRPr="00E52A10">
      <w:rPr>
        <w:rFonts w:ascii="Arial" w:hAnsi="Arial" w:cs="Arial"/>
        <w:b/>
        <w:i/>
        <w:sz w:val="16"/>
        <w:szCs w:val="16"/>
      </w:rPr>
      <w:t xml:space="preserve">DIREZIONE GENERALE </w:t>
    </w:r>
  </w:p>
  <w:p w:rsidR="005F6992" w:rsidRDefault="005F6992" w:rsidP="00285BEF">
    <w:pPr>
      <w:jc w:val="center"/>
      <w:rPr>
        <w:rFonts w:ascii="Arial" w:hAnsi="Arial" w:cs="Arial"/>
        <w:b/>
        <w:i/>
        <w:sz w:val="16"/>
        <w:szCs w:val="16"/>
      </w:rPr>
    </w:pPr>
    <w:r w:rsidRPr="00E52A10">
      <w:rPr>
        <w:rFonts w:ascii="Arial" w:hAnsi="Arial" w:cs="Arial"/>
        <w:b/>
        <w:i/>
        <w:sz w:val="16"/>
        <w:szCs w:val="16"/>
      </w:rPr>
      <w:t>Via SAN GIOVANNI IN CORTE, 7   -  Napoli</w:t>
    </w:r>
  </w:p>
  <w:p w:rsidR="005F6992" w:rsidRPr="00242007" w:rsidRDefault="005F6992" w:rsidP="00285BEF">
    <w:pPr>
      <w:spacing w:line="360" w:lineRule="auto"/>
      <w:jc w:val="center"/>
      <w:rPr>
        <w:rFonts w:ascii="Calibri" w:hAnsi="Calibri"/>
        <w:b/>
        <w:sz w:val="16"/>
        <w:szCs w:val="16"/>
      </w:rPr>
    </w:pPr>
    <w:r w:rsidRPr="00242007">
      <w:rPr>
        <w:rFonts w:ascii="Calibri" w:hAnsi="Calibri"/>
        <w:b/>
        <w:sz w:val="16"/>
        <w:szCs w:val="16"/>
      </w:rPr>
      <w:t>Tel 081 2449511 – Fax 081 284428</w:t>
    </w:r>
  </w:p>
  <w:p w:rsidR="005F6992" w:rsidRPr="00E52A10" w:rsidRDefault="005F6992" w:rsidP="00285BEF">
    <w:pPr>
      <w:jc w:val="center"/>
      <w:rPr>
        <w:rFonts w:ascii="Arial" w:hAnsi="Arial" w:cs="Arial"/>
        <w:b/>
        <w:i/>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A05E09"/>
    <w:multiLevelType w:val="hybridMultilevel"/>
    <w:tmpl w:val="B6BE07B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rsids>
    <w:rsidRoot w:val="00D850CC"/>
    <w:rsid w:val="000E27FD"/>
    <w:rsid w:val="00285BEF"/>
    <w:rsid w:val="00332580"/>
    <w:rsid w:val="00491EF7"/>
    <w:rsid w:val="005B4BD0"/>
    <w:rsid w:val="005F6992"/>
    <w:rsid w:val="00600FA2"/>
    <w:rsid w:val="006871B3"/>
    <w:rsid w:val="007B1DAB"/>
    <w:rsid w:val="007E5973"/>
    <w:rsid w:val="007E64DE"/>
    <w:rsid w:val="00A91F92"/>
    <w:rsid w:val="00B11E23"/>
    <w:rsid w:val="00BA54EF"/>
    <w:rsid w:val="00C2066E"/>
    <w:rsid w:val="00CC215D"/>
    <w:rsid w:val="00D4102A"/>
    <w:rsid w:val="00D850CC"/>
    <w:rsid w:val="00F062F5"/>
    <w:rsid w:val="00F7447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850CC"/>
    <w:pPr>
      <w:overflowPunct w:val="0"/>
      <w:autoSpaceDE w:val="0"/>
      <w:autoSpaceDN w:val="0"/>
      <w:adjustRightInd w:val="0"/>
      <w:textAlignment w:val="baseline"/>
    </w:pPr>
    <w:rPr>
      <w:rFonts w:ascii="Times New Roman" w:eastAsia="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D850CC"/>
    <w:pPr>
      <w:tabs>
        <w:tab w:val="center" w:pos="4819"/>
        <w:tab w:val="right" w:pos="9638"/>
      </w:tabs>
    </w:pPr>
  </w:style>
  <w:style w:type="character" w:customStyle="1" w:styleId="IntestazioneCarattere">
    <w:name w:val="Intestazione Carattere"/>
    <w:basedOn w:val="Carpredefinitoparagrafo"/>
    <w:link w:val="Intestazione"/>
    <w:rsid w:val="00D850CC"/>
    <w:rPr>
      <w:rFonts w:ascii="Times New Roman" w:eastAsia="Times New Roman" w:hAnsi="Times New Roman" w:cs="Times New Roman"/>
      <w:sz w:val="24"/>
      <w:szCs w:val="20"/>
      <w:lang w:eastAsia="it-IT"/>
    </w:rPr>
  </w:style>
  <w:style w:type="paragraph" w:styleId="Pidipagina">
    <w:name w:val="footer"/>
    <w:basedOn w:val="Normale"/>
    <w:link w:val="PidipaginaCarattere"/>
    <w:rsid w:val="00D850CC"/>
    <w:pPr>
      <w:tabs>
        <w:tab w:val="center" w:pos="4819"/>
        <w:tab w:val="right" w:pos="9638"/>
      </w:tabs>
    </w:pPr>
  </w:style>
  <w:style w:type="character" w:customStyle="1" w:styleId="PidipaginaCarattere">
    <w:name w:val="Piè di pagina Carattere"/>
    <w:basedOn w:val="Carpredefinitoparagrafo"/>
    <w:link w:val="Pidipagina"/>
    <w:rsid w:val="00D850CC"/>
    <w:rPr>
      <w:rFonts w:ascii="Times New Roman" w:eastAsia="Times New Roman" w:hAnsi="Times New Roman" w:cs="Times New Roman"/>
      <w:sz w:val="24"/>
      <w:szCs w:val="20"/>
      <w:lang w:eastAsia="it-IT"/>
    </w:rPr>
  </w:style>
  <w:style w:type="character" w:styleId="Numeropagina">
    <w:name w:val="page number"/>
    <w:basedOn w:val="Carpredefinitoparagrafo"/>
    <w:rsid w:val="00D850CC"/>
  </w:style>
  <w:style w:type="paragraph" w:customStyle="1" w:styleId="Default">
    <w:name w:val="Default"/>
    <w:rsid w:val="00D850CC"/>
    <w:pPr>
      <w:autoSpaceDE w:val="0"/>
      <w:autoSpaceDN w:val="0"/>
      <w:adjustRightInd w:val="0"/>
    </w:pPr>
    <w:rPr>
      <w:rFonts w:eastAsia="Times New Roman" w:cs="Calibri"/>
      <w:color w:val="000000"/>
      <w:sz w:val="24"/>
      <w:szCs w:val="24"/>
    </w:rPr>
  </w:style>
  <w:style w:type="character" w:styleId="Collegamentoipertestuale">
    <w:name w:val="Hyperlink"/>
    <w:basedOn w:val="Carpredefinitoparagrafo"/>
    <w:rsid w:val="00D850CC"/>
    <w:rPr>
      <w:color w:val="0000FF"/>
      <w:u w:val="single"/>
    </w:rPr>
  </w:style>
  <w:style w:type="paragraph" w:styleId="Rientrocorpodeltesto3">
    <w:name w:val="Body Text Indent 3"/>
    <w:basedOn w:val="Normale"/>
    <w:link w:val="Rientrocorpodeltesto3Carattere"/>
    <w:rsid w:val="00D850CC"/>
    <w:pPr>
      <w:ind w:left="616" w:firstLine="924"/>
      <w:jc w:val="both"/>
      <w:textAlignment w:val="auto"/>
    </w:pPr>
    <w:rPr>
      <w:bCs/>
      <w:szCs w:val="24"/>
    </w:rPr>
  </w:style>
  <w:style w:type="character" w:customStyle="1" w:styleId="Rientrocorpodeltesto3Carattere">
    <w:name w:val="Rientro corpo del testo 3 Carattere"/>
    <w:basedOn w:val="Carpredefinitoparagrafo"/>
    <w:link w:val="Rientrocorpodeltesto3"/>
    <w:rsid w:val="00D850CC"/>
    <w:rPr>
      <w:rFonts w:ascii="Times New Roman" w:eastAsia="Times New Roman" w:hAnsi="Times New Roman" w:cs="Times New Roman"/>
      <w:bCs/>
      <w:sz w:val="24"/>
      <w:szCs w:val="24"/>
      <w:lang w:eastAsia="it-IT"/>
    </w:rPr>
  </w:style>
  <w:style w:type="paragraph" w:styleId="Testofumetto">
    <w:name w:val="Balloon Text"/>
    <w:basedOn w:val="Normale"/>
    <w:semiHidden/>
    <w:rsid w:val="00BA5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berto.iorio@istruzione.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file:///C:\WINWORD\LAVORO\LOGO.BMP" TargetMode="External"/><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2011</Characters>
  <Application>Microsoft Office Word</Application>
  <DocSecurity>4</DocSecurity>
  <Lines>16</Lines>
  <Paragraphs>4</Paragraphs>
  <ScaleCrop>false</ScaleCrop>
  <HeadingPairs>
    <vt:vector size="2" baseType="variant">
      <vt:variant>
        <vt:lpstr>Titolo</vt:lpstr>
      </vt:variant>
      <vt:variant>
        <vt:i4>1</vt:i4>
      </vt:variant>
    </vt:vector>
  </HeadingPairs>
  <TitlesOfParts>
    <vt:vector size="1" baseType="lpstr">
      <vt:lpstr> Prot</vt:lpstr>
    </vt:vector>
  </TitlesOfParts>
  <Company>Acer</Company>
  <LinksUpToDate>false</LinksUpToDate>
  <CharactersWithSpaces>2359</CharactersWithSpaces>
  <SharedDoc>false</SharedDoc>
  <HLinks>
    <vt:vector size="6" baseType="variant">
      <vt:variant>
        <vt:i4>3997767</vt:i4>
      </vt:variant>
      <vt:variant>
        <vt:i4>0</vt:i4>
      </vt:variant>
      <vt:variant>
        <vt:i4>0</vt:i4>
      </vt:variant>
      <vt:variant>
        <vt:i4>5</vt:i4>
      </vt:variant>
      <vt:variant>
        <vt:lpwstr>mailto:alberto.iorio@istruzione.it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Valued Acer Customer</dc:creator>
  <cp:lastModifiedBy>user</cp:lastModifiedBy>
  <cp:revision>2</cp:revision>
  <cp:lastPrinted>2011-07-19T13:00:00Z</cp:lastPrinted>
  <dcterms:created xsi:type="dcterms:W3CDTF">2011-08-30T18:51:00Z</dcterms:created>
  <dcterms:modified xsi:type="dcterms:W3CDTF">2011-08-30T18:51:00Z</dcterms:modified>
</cp:coreProperties>
</file>