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9E" w:rsidRDefault="003A259E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8"/>
        </w:rPr>
      </w:pPr>
      <w:r>
        <w:rPr>
          <w:b/>
          <w:sz w:val="28"/>
        </w:rPr>
        <w:t>RILEVAZIONE DOCENTI DOS</w:t>
      </w: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_l_sottoscritt_.............................................................................nat_   a .............................................................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il ..................  residente a .......................................... (        ) Via ..............................................................n. 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in servizio presso ....................................................................... di .....................................................................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(classe di concorso base .......................) - AREA ___________.</w:t>
      </w:r>
      <w:r w:rsidR="008502D0">
        <w:rPr>
          <w:sz w:val="22"/>
        </w:rPr>
        <w:t>-  Telefono__________________________</w:t>
      </w: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2"/>
        </w:rPr>
      </w:pPr>
    </w:p>
    <w:p w:rsidR="00527EB2" w:rsidRDefault="00527EB2">
      <w:pPr>
        <w:jc w:val="center"/>
        <w:rPr>
          <w:b/>
          <w:sz w:val="22"/>
        </w:rPr>
      </w:pPr>
      <w:r>
        <w:rPr>
          <w:b/>
          <w:sz w:val="22"/>
        </w:rPr>
        <w:t>D I C H I A R A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ai fini dell’attribuzione del punteggio ai sensi dell’art. 30 dei CCND sulla mobilità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anzianità di servizio prestato dopo la decorrenza giuridica</w:t>
      </w:r>
    </w:p>
    <w:p w:rsidR="00527EB2" w:rsidRDefault="00527EB2">
      <w:pPr>
        <w:rPr>
          <w:sz w:val="22"/>
        </w:rPr>
      </w:pPr>
      <w:r>
        <w:rPr>
          <w:sz w:val="22"/>
        </w:rPr>
        <w:t>della nomina nel ruolo di appartenenza (SOSTEGNO) 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piccole isole ...........................................................................................anni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anzianità di servizio di ruolo II° (classi normali) 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piccole isole ...........................................................................................anni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8502D0" w:rsidRDefault="008C0868">
      <w:pPr>
        <w:rPr>
          <w:b/>
          <w:sz w:val="22"/>
        </w:rPr>
      </w:pPr>
      <w:r>
        <w:rPr>
          <w:b/>
          <w:sz w:val="22"/>
        </w:rPr>
        <w:t>A PARTIRE DALL’ANNO SCOLASTICO 2003/2004 – IL SERVIZIO DI RUOLO PRESTATO</w:t>
      </w:r>
      <w:r w:rsidR="008502D0">
        <w:rPr>
          <w:b/>
          <w:sz w:val="22"/>
        </w:rPr>
        <w:t xml:space="preserve"> DAI</w:t>
      </w:r>
    </w:p>
    <w:p w:rsidR="00527EB2" w:rsidRDefault="008502D0">
      <w:pPr>
        <w:rPr>
          <w:sz w:val="22"/>
        </w:rPr>
      </w:pPr>
      <w:r>
        <w:rPr>
          <w:b/>
          <w:sz w:val="22"/>
        </w:rPr>
        <w:t>DOCENTI DI SOSTEGNO</w:t>
      </w:r>
      <w:r w:rsidR="005620F2">
        <w:rPr>
          <w:b/>
          <w:sz w:val="22"/>
        </w:rPr>
        <w:t xml:space="preserve"> SENZA SOLUZIONE DI CONTINUITA’:</w:t>
      </w:r>
      <w:r>
        <w:rPr>
          <w:b/>
          <w:sz w:val="22"/>
        </w:rPr>
        <w:t xml:space="preserve"> PER I PRIMI CINQUE</w:t>
      </w:r>
      <w:r w:rsidR="009452D7">
        <w:rPr>
          <w:b/>
          <w:sz w:val="22"/>
        </w:rPr>
        <w:t xml:space="preserve"> A</w:t>
      </w:r>
      <w:r>
        <w:rPr>
          <w:b/>
          <w:sz w:val="22"/>
        </w:rPr>
        <w:t>NNI</w:t>
      </w:r>
      <w:r w:rsidR="009452D7">
        <w:rPr>
          <w:sz w:val="22"/>
        </w:rPr>
        <w:t>,</w:t>
      </w:r>
      <w:r w:rsidR="005620F2">
        <w:rPr>
          <w:sz w:val="22"/>
        </w:rPr>
        <w:t xml:space="preserve"> </w:t>
      </w:r>
      <w:r>
        <w:rPr>
          <w:b/>
          <w:sz w:val="22"/>
        </w:rPr>
        <w:t>PUNTI 2 PER OGNI ANNO DI SERVIZIO;</w:t>
      </w:r>
      <w:r w:rsidR="008C0868">
        <w:rPr>
          <w:sz w:val="22"/>
        </w:rPr>
        <w:t xml:space="preserve">                                                          </w:t>
      </w:r>
      <w:r w:rsidR="00527EB2">
        <w:rPr>
          <w:sz w:val="22"/>
        </w:rPr>
        <w:t xml:space="preserve">                          </w:t>
      </w:r>
      <w:r w:rsidR="008C0868">
        <w:rPr>
          <w:sz w:val="22"/>
        </w:rPr>
        <w:t xml:space="preserve">                                            </w:t>
      </w:r>
    </w:p>
    <w:p w:rsidR="008C0868" w:rsidRPr="008C0868" w:rsidRDefault="008C0868">
      <w:pPr>
        <w:rPr>
          <w:b/>
          <w:sz w:val="22"/>
        </w:rPr>
      </w:pPr>
      <w:r>
        <w:rPr>
          <w:b/>
          <w:sz w:val="22"/>
        </w:rPr>
        <w:t>OLTRE IL QUINQUENNIO : PER OGNI ANNO</w:t>
      </w:r>
      <w:r w:rsidR="009452D7">
        <w:rPr>
          <w:b/>
          <w:sz w:val="22"/>
        </w:rPr>
        <w:t xml:space="preserve"> DI SERVIZIO</w:t>
      </w:r>
      <w:r>
        <w:rPr>
          <w:b/>
          <w:sz w:val="22"/>
        </w:rPr>
        <w:t xml:space="preserve">  PUNTI </w:t>
      </w:r>
      <w:r w:rsidR="008C33C2">
        <w:rPr>
          <w:b/>
          <w:sz w:val="22"/>
        </w:rPr>
        <w:t xml:space="preserve">-  </w:t>
      </w:r>
      <w:r>
        <w:rPr>
          <w:b/>
          <w:sz w:val="22"/>
        </w:rPr>
        <w:t>3</w:t>
      </w:r>
    </w:p>
    <w:p w:rsidR="008C0868" w:rsidRDefault="008C0868">
      <w:pPr>
        <w:rPr>
          <w:sz w:val="22"/>
        </w:rPr>
      </w:pPr>
    </w:p>
    <w:p w:rsidR="008C0868" w:rsidRDefault="008C086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Anni………..  punti………..</w:t>
      </w:r>
    </w:p>
    <w:p w:rsidR="008C0868" w:rsidRDefault="008C0868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anzianità di servizio pre-ruolo......................... .....................................................anni .............. 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sostegno......................... .........................................................................anni 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piccole isole ...........................................................................................anni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anzianità servizio di ruolo I° grado.......................................................................anni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sostegno......................... .........................................................................anni 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di cui su piccole isole ...........................................................................................anni 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numero dei figli che non abbiano compiuto sei anni ................................................n. 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numero dei figli di età superiore a 6 anni, ma inferiore a 18</w:t>
      </w:r>
    </w:p>
    <w:p w:rsidR="00527EB2" w:rsidRDefault="00527EB2">
      <w:pPr>
        <w:rPr>
          <w:sz w:val="22"/>
        </w:rPr>
      </w:pPr>
      <w:r>
        <w:rPr>
          <w:sz w:val="22"/>
        </w:rPr>
        <w:t>o permanentemente inabili a proficuo lavoro.............................................................n. 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superamento di pubblico concorso per esami relativo al ruolo</w:t>
      </w:r>
    </w:p>
    <w:p w:rsidR="00527EB2" w:rsidRDefault="00527EB2">
      <w:pPr>
        <w:rPr>
          <w:sz w:val="22"/>
        </w:rPr>
      </w:pPr>
      <w:r>
        <w:rPr>
          <w:sz w:val="22"/>
        </w:rPr>
        <w:t>di appartenenza o a ruoli di livello pari o superiore.....................................................................punti................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  <w:r>
        <w:rPr>
          <w:sz w:val="22"/>
        </w:rPr>
        <w:t>numero di diplomi di specializzazione (</w:t>
      </w:r>
      <w:r>
        <w:rPr>
          <w:b/>
          <w:sz w:val="22"/>
        </w:rPr>
        <w:t>ad esclusione del diploma di specializzazione polivalente per il sostegno, già titolo di accesso</w:t>
      </w:r>
      <w:r>
        <w:rPr>
          <w:sz w:val="22"/>
        </w:rPr>
        <w:t>) conseguiti in corsi post-laurea  previsti dagli statuti ovvero dal</w:t>
      </w:r>
    </w:p>
    <w:p w:rsidR="00527EB2" w:rsidRDefault="00527EB2">
      <w:pPr>
        <w:jc w:val="both"/>
        <w:rPr>
          <w:sz w:val="22"/>
        </w:rPr>
      </w:pPr>
      <w:r>
        <w:rPr>
          <w:sz w:val="22"/>
        </w:rPr>
        <w:t xml:space="preserve">D.P.R. 162/82, ovvero dalla legge 341/90 artt.4, 6 8  </w:t>
      </w:r>
      <w:r>
        <w:rPr>
          <w:b/>
          <w:sz w:val="22"/>
        </w:rPr>
        <w:t>ovvero dal decreto</w:t>
      </w:r>
      <w:r>
        <w:rPr>
          <w:sz w:val="22"/>
        </w:rPr>
        <w:t xml:space="preserve"> </w:t>
      </w:r>
      <w:r>
        <w:rPr>
          <w:b/>
          <w:sz w:val="22"/>
        </w:rPr>
        <w:t>n</w:t>
      </w:r>
      <w:r>
        <w:rPr>
          <w:sz w:val="22"/>
        </w:rPr>
        <w:t>.</w:t>
      </w:r>
      <w:r>
        <w:rPr>
          <w:b/>
          <w:sz w:val="22"/>
        </w:rPr>
        <w:t>509/99</w:t>
      </w:r>
      <w:r>
        <w:rPr>
          <w:sz w:val="22"/>
        </w:rPr>
        <w:t xml:space="preserve"> attivati dalle università statali o libere ovvero da  istituti universitari statali o pareggiati, ovvero in corsi attivati da amministrazioni e/o istituti pubblici purchè i titoli siano stati riconosciuti equipollenti dai competenti organismi universitari, ivi compresi gli istituti di educazione fisica statali o pareggiati, nell’ambito delle scienze dell’educazione  e/o nell’ambito  delle discipline attualmente insegnate dal docente.  A tale  numero va aggiunto  il  numero dei diplomi di perfezionamento post-universitario, qualora siano stati conseguiti a conclusione di corsi che presentino le stesse caratteristiche dei corsi per il conseguimento dei diplomi di specializzazione </w:t>
      </w:r>
    </w:p>
    <w:p w:rsidR="00527EB2" w:rsidRDefault="00527EB2">
      <w:pPr>
        <w:jc w:val="both"/>
        <w:rPr>
          <w:sz w:val="22"/>
        </w:rPr>
      </w:pPr>
      <w:r>
        <w:rPr>
          <w:sz w:val="22"/>
        </w:rPr>
        <w:t>predetti .  ..................................................................................................................n...............punti................</w:t>
      </w: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  <w:r>
        <w:rPr>
          <w:sz w:val="22"/>
        </w:rPr>
        <w:t>numero dei diplomi universitari ( laurea di primo livello o diploma ISEF) conseguiti oltre al titolo di studio</w:t>
      </w:r>
    </w:p>
    <w:p w:rsidR="00527EB2" w:rsidRDefault="00527EB2">
      <w:pPr>
        <w:jc w:val="both"/>
        <w:rPr>
          <w:sz w:val="22"/>
        </w:rPr>
      </w:pPr>
      <w:r>
        <w:rPr>
          <w:sz w:val="22"/>
        </w:rPr>
        <w:t>attualmente necessario per l’accesso al ruolo di appartenenza ...............................n. ..............punti................</w:t>
      </w: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  <w:r>
        <w:rPr>
          <w:sz w:val="22"/>
        </w:rPr>
        <w:t>numero dei corsi di perfezionamento post-universitari di durata non inferiore</w:t>
      </w:r>
    </w:p>
    <w:p w:rsidR="00527EB2" w:rsidRDefault="00527EB2">
      <w:pPr>
        <w:jc w:val="both"/>
        <w:rPr>
          <w:sz w:val="22"/>
        </w:rPr>
      </w:pPr>
      <w:r>
        <w:rPr>
          <w:sz w:val="22"/>
        </w:rPr>
        <w:t>ad un anno aventi i medesimi requisiti dei diplomi di specializzazione ................n. ..............punti................</w:t>
      </w: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numero diplomi di laurea, con corso di durata almeno quadriennale ( ivi compreso il diploma di laurea in SCIENZE  MOTORIE)  di accademia di belle arti, di conservatorio di musica, conseguiti oltre al titolo necessario per l’accesso al ruolo di appartenenza ................................................................n. ....  punti.........</w:t>
      </w:r>
    </w:p>
    <w:p w:rsidR="00527EB2" w:rsidRDefault="00527EB2">
      <w:pPr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>conseguimento del dottorato di ricerca .......................................................................................punti................</w:t>
      </w:r>
    </w:p>
    <w:p w:rsidR="00527EB2" w:rsidRDefault="00527EB2">
      <w:pPr>
        <w:rPr>
          <w:sz w:val="22"/>
        </w:rPr>
      </w:pPr>
    </w:p>
    <w:p w:rsidR="00527EB2" w:rsidRDefault="00527EB2">
      <w:pPr>
        <w:jc w:val="both"/>
        <w:rPr>
          <w:sz w:val="22"/>
        </w:rPr>
      </w:pPr>
      <w:r>
        <w:rPr>
          <w:sz w:val="22"/>
        </w:rPr>
        <w:t>numero di partecipazione ai nuovi esami di stato aa.ss. 98/99 - 99/00 - 2000/01    .n. ..............punti................</w:t>
      </w: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b/>
          <w:sz w:val="22"/>
        </w:rPr>
      </w:pPr>
    </w:p>
    <w:p w:rsidR="00527EB2" w:rsidRDefault="00527EB2">
      <w:pPr>
        <w:jc w:val="both"/>
        <w:rPr>
          <w:sz w:val="22"/>
        </w:rPr>
      </w:pPr>
      <w:r>
        <w:rPr>
          <w:b/>
          <w:sz w:val="22"/>
        </w:rPr>
        <w:t>Il docente chiede di essere confermato presso lo stesso istituto per l’A.S. 20</w:t>
      </w:r>
      <w:r w:rsidR="009B421D">
        <w:rPr>
          <w:b/>
          <w:sz w:val="22"/>
        </w:rPr>
        <w:t>1</w:t>
      </w:r>
      <w:r w:rsidR="008502D0">
        <w:rPr>
          <w:b/>
          <w:sz w:val="22"/>
        </w:rPr>
        <w:t>5</w:t>
      </w:r>
      <w:r w:rsidR="007B24E8">
        <w:rPr>
          <w:b/>
          <w:sz w:val="22"/>
        </w:rPr>
        <w:t>/</w:t>
      </w:r>
      <w:r w:rsidR="006A3F91">
        <w:rPr>
          <w:b/>
          <w:sz w:val="22"/>
        </w:rPr>
        <w:t>1</w:t>
      </w:r>
      <w:r w:rsidR="008502D0">
        <w:rPr>
          <w:b/>
          <w:sz w:val="22"/>
        </w:rPr>
        <w:t>6</w:t>
      </w:r>
      <w:r>
        <w:rPr>
          <w:b/>
          <w:sz w:val="22"/>
        </w:rPr>
        <w:t xml:space="preserve">          </w:t>
      </w:r>
      <w:r>
        <w:rPr>
          <w:sz w:val="22"/>
        </w:rPr>
        <w:t>SI             NO</w:t>
      </w: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jc w:val="both"/>
        <w:rPr>
          <w:sz w:val="22"/>
        </w:rPr>
      </w:pPr>
    </w:p>
    <w:p w:rsidR="00527EB2" w:rsidRDefault="00527EB2">
      <w:pPr>
        <w:rPr>
          <w:sz w:val="22"/>
        </w:rPr>
      </w:pPr>
      <w:r>
        <w:rPr>
          <w:sz w:val="22"/>
        </w:rPr>
        <w:t xml:space="preserve">data...................................                                                                    </w:t>
      </w:r>
    </w:p>
    <w:p w:rsidR="00527EB2" w:rsidRDefault="00527EB2">
      <w:pPr>
        <w:ind w:left="5664" w:firstLine="708"/>
        <w:rPr>
          <w:sz w:val="22"/>
        </w:rPr>
      </w:pPr>
      <w:r>
        <w:rPr>
          <w:sz w:val="22"/>
        </w:rPr>
        <w:t xml:space="preserve">     in fede, il docente</w:t>
      </w:r>
    </w:p>
    <w:p w:rsidR="00527EB2" w:rsidRDefault="00527EB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</w:t>
      </w:r>
    </w:p>
    <w:p w:rsidR="00527EB2" w:rsidRDefault="00527EB2">
      <w:pPr>
        <w:rPr>
          <w:sz w:val="22"/>
        </w:rPr>
      </w:pPr>
      <w:r>
        <w:rPr>
          <w:sz w:val="22"/>
        </w:rPr>
        <w:t>VISTO:  IL DIRIGENTE SCOLASTICO                                                __________________________</w:t>
      </w:r>
    </w:p>
    <w:p w:rsidR="00527EB2" w:rsidRDefault="00527EB2">
      <w:pPr>
        <w:rPr>
          <w:sz w:val="22"/>
        </w:rPr>
      </w:pPr>
      <w:r>
        <w:rPr>
          <w:sz w:val="22"/>
        </w:rPr>
        <w:t>_________________________________</w:t>
      </w:r>
    </w:p>
    <w:sectPr w:rsidR="00527EB2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704" w:rsidRDefault="00487704">
      <w:r>
        <w:separator/>
      </w:r>
    </w:p>
  </w:endnote>
  <w:endnote w:type="continuationSeparator" w:id="1">
    <w:p w:rsidR="00487704" w:rsidRDefault="0048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704" w:rsidRDefault="00487704">
      <w:r>
        <w:separator/>
      </w:r>
    </w:p>
  </w:footnote>
  <w:footnote w:type="continuationSeparator" w:id="1">
    <w:p w:rsidR="00487704" w:rsidRDefault="00487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985961"/>
    <w:rsid w:val="000B4B8E"/>
    <w:rsid w:val="001A14E0"/>
    <w:rsid w:val="001F6E0B"/>
    <w:rsid w:val="0025431C"/>
    <w:rsid w:val="002A64C5"/>
    <w:rsid w:val="003A259E"/>
    <w:rsid w:val="00487704"/>
    <w:rsid w:val="005112CA"/>
    <w:rsid w:val="00527EB2"/>
    <w:rsid w:val="005620F2"/>
    <w:rsid w:val="006A3F91"/>
    <w:rsid w:val="00711AA8"/>
    <w:rsid w:val="007277CF"/>
    <w:rsid w:val="007A17C9"/>
    <w:rsid w:val="007B24E8"/>
    <w:rsid w:val="008502D0"/>
    <w:rsid w:val="008A3B76"/>
    <w:rsid w:val="008C0868"/>
    <w:rsid w:val="008C0C4E"/>
    <w:rsid w:val="008C33C2"/>
    <w:rsid w:val="008D696E"/>
    <w:rsid w:val="009452D7"/>
    <w:rsid w:val="00985961"/>
    <w:rsid w:val="009B421D"/>
    <w:rsid w:val="009E76A7"/>
    <w:rsid w:val="00A106AA"/>
    <w:rsid w:val="00A60725"/>
    <w:rsid w:val="00B231DE"/>
    <w:rsid w:val="00B80584"/>
    <w:rsid w:val="00CD0762"/>
    <w:rsid w:val="00E2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5120</Characters>
  <Application>Microsoft Office Word</Application>
  <DocSecurity>4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RILEVAZIONE DOCENTI DOS</vt:lpstr>
    </vt:vector>
  </TitlesOfParts>
  <Company>Ministero Pubblica Istruzione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RILEVAZIONE DOCENTI DOS</dc:title>
  <dc:creator>Ministero Pubblica Istruzione</dc:creator>
  <cp:lastModifiedBy>user</cp:lastModifiedBy>
  <cp:revision>2</cp:revision>
  <cp:lastPrinted>2012-04-02T08:06:00Z</cp:lastPrinted>
  <dcterms:created xsi:type="dcterms:W3CDTF">2015-06-23T16:26:00Z</dcterms:created>
  <dcterms:modified xsi:type="dcterms:W3CDTF">2015-06-23T16:26:00Z</dcterms:modified>
</cp:coreProperties>
</file>